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1805D" w14:textId="5C3C9278" w:rsidR="0002551E" w:rsidRPr="0002551E" w:rsidRDefault="0002551E" w:rsidP="007C0AF1">
      <w:pPr>
        <w:autoSpaceDE w:val="0"/>
        <w:autoSpaceDN w:val="0"/>
        <w:adjustRightInd w:val="0"/>
        <w:spacing w:after="0" w:line="240" w:lineRule="auto"/>
        <w:rPr>
          <w:rFonts w:eastAsia="Times New Roman" w:cs="Arial"/>
          <w:b/>
          <w:noProof/>
          <w:color w:val="031D9F"/>
          <w:sz w:val="48"/>
          <w:szCs w:val="48"/>
        </w:rPr>
      </w:pPr>
      <w:bookmarkStart w:id="0" w:name="_GoBack"/>
      <w:bookmarkEnd w:id="0"/>
      <w:r w:rsidRPr="0002551E">
        <w:rPr>
          <w:rFonts w:eastAsia="Times New Roman" w:cs="Arial"/>
          <w:b/>
          <w:noProof/>
          <w:color w:val="031D9F"/>
          <w:sz w:val="48"/>
          <w:szCs w:val="48"/>
        </w:rPr>
        <w:t>Textbook of Autism Spectrum Disorders</w:t>
      </w:r>
      <w:r>
        <w:rPr>
          <w:rFonts w:eastAsia="Times New Roman" w:cs="Arial"/>
          <w:b/>
          <w:noProof/>
          <w:color w:val="031D9F"/>
          <w:sz w:val="48"/>
          <w:szCs w:val="48"/>
        </w:rPr>
        <w:t>,</w:t>
      </w:r>
      <w:r w:rsidRPr="0002551E">
        <w:rPr>
          <w:rFonts w:eastAsia="Times New Roman" w:cs="Arial"/>
          <w:b/>
          <w:noProof/>
          <w:color w:val="031D9F"/>
          <w:sz w:val="44"/>
          <w:szCs w:val="44"/>
        </w:rPr>
        <w:t>Second Edition</w:t>
      </w:r>
    </w:p>
    <w:p w14:paraId="6D813D90" w14:textId="078E0A71" w:rsidR="0002551E" w:rsidRDefault="0002551E" w:rsidP="007C0AF1">
      <w:pPr>
        <w:autoSpaceDE w:val="0"/>
        <w:autoSpaceDN w:val="0"/>
        <w:adjustRightInd w:val="0"/>
        <w:spacing w:after="0" w:line="240" w:lineRule="auto"/>
        <w:rPr>
          <w:rFonts w:eastAsia="Times New Roman" w:cs="Arial"/>
          <w:b/>
          <w:noProof/>
          <w:sz w:val="32"/>
          <w:szCs w:val="32"/>
        </w:rPr>
      </w:pPr>
      <w:r w:rsidRPr="0002551E">
        <w:rPr>
          <w:rFonts w:eastAsia="Times New Roman" w:cs="Arial"/>
          <w:b/>
          <w:noProof/>
          <w:sz w:val="32"/>
          <w:szCs w:val="32"/>
        </w:rPr>
        <w:t xml:space="preserve">Edited by Eric Hollander, M.D., Randi Hagerman, M.D., and Casara Ferretti, M.S. </w:t>
      </w:r>
    </w:p>
    <w:p w14:paraId="6F333996" w14:textId="77777777" w:rsidR="009D3EBB" w:rsidRDefault="009D3EBB" w:rsidP="007C0AF1">
      <w:pPr>
        <w:autoSpaceDE w:val="0"/>
        <w:autoSpaceDN w:val="0"/>
        <w:adjustRightInd w:val="0"/>
        <w:spacing w:after="0" w:line="240" w:lineRule="auto"/>
        <w:rPr>
          <w:rFonts w:eastAsia="Times New Roman" w:cs="Arial"/>
          <w:b/>
          <w:noProof/>
          <w:sz w:val="32"/>
          <w:szCs w:val="32"/>
        </w:rPr>
      </w:pPr>
    </w:p>
    <w:p w14:paraId="3631250F" w14:textId="7D764CA1" w:rsidR="009D3EBB" w:rsidRPr="009D3EBB" w:rsidRDefault="009D3EBB" w:rsidP="009D3EBB">
      <w:pPr>
        <w:autoSpaceDE w:val="0"/>
        <w:autoSpaceDN w:val="0"/>
        <w:adjustRightInd w:val="0"/>
        <w:spacing w:after="0" w:line="240" w:lineRule="auto"/>
        <w:rPr>
          <w:rFonts w:eastAsia="Times New Roman" w:cs="Arial"/>
          <w:b/>
          <w:noProof/>
          <w:color w:val="031D9F"/>
          <w:sz w:val="36"/>
          <w:szCs w:val="36"/>
        </w:rPr>
      </w:pPr>
      <w:r>
        <w:rPr>
          <w:rFonts w:eastAsia="Times New Roman" w:cs="Arial"/>
          <w:b/>
          <w:noProof/>
          <w:color w:val="031D9F"/>
          <w:sz w:val="36"/>
          <w:szCs w:val="36"/>
        </w:rPr>
        <w:drawing>
          <wp:anchor distT="0" distB="0" distL="114300" distR="114300" simplePos="0" relativeHeight="251667456" behindDoc="0" locked="0" layoutInCell="1" allowOverlap="1" wp14:anchorId="34C40B46" wp14:editId="1B00C4E3">
            <wp:simplePos x="0" y="0"/>
            <wp:positionH relativeFrom="column">
              <wp:posOffset>0</wp:posOffset>
            </wp:positionH>
            <wp:positionV relativeFrom="paragraph">
              <wp:posOffset>-1905</wp:posOffset>
            </wp:positionV>
            <wp:extent cx="3200400" cy="4581144"/>
            <wp:effectExtent l="0" t="0" r="0" b="0"/>
            <wp:wrapSquare wrapText="bothSides"/>
            <wp:docPr id="13" name="Picture 1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Ma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0400" cy="4581144"/>
                    </a:xfrm>
                    <a:prstGeom prst="rect">
                      <a:avLst/>
                    </a:prstGeom>
                  </pic:spPr>
                </pic:pic>
              </a:graphicData>
            </a:graphic>
          </wp:anchor>
        </w:drawing>
      </w:r>
      <w:r>
        <w:rPr>
          <w:rFonts w:ascii="Verdana" w:hAnsi="Verdana" w:cs="Verdana"/>
          <w:color w:val="000000"/>
          <w:sz w:val="20"/>
          <w:szCs w:val="20"/>
        </w:rPr>
        <w:t>More than 40 years after the official recognition of infantile autism in DSM-III, numerous questions remain about autism spectrum disorder (ASD)—its possible causes, assessment, and most effective treatments.</w:t>
      </w:r>
    </w:p>
    <w:p w14:paraId="1667729D" w14:textId="77777777" w:rsidR="009D3EBB" w:rsidRDefault="009D3EBB" w:rsidP="009D3EBB">
      <w:pPr>
        <w:autoSpaceDE w:val="0"/>
        <w:autoSpaceDN w:val="0"/>
        <w:adjustRightInd w:val="0"/>
        <w:spacing w:after="0" w:line="240" w:lineRule="auto"/>
        <w:rPr>
          <w:rFonts w:ascii="Verdana" w:hAnsi="Verdana" w:cs="Verdana"/>
          <w:color w:val="000000"/>
          <w:sz w:val="20"/>
          <w:szCs w:val="20"/>
        </w:rPr>
      </w:pPr>
    </w:p>
    <w:p w14:paraId="19A4B36D" w14:textId="77777777" w:rsidR="009D3EBB" w:rsidRDefault="009D3EBB" w:rsidP="009D3EBB">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This second edition of the </w:t>
      </w:r>
      <w:r>
        <w:rPr>
          <w:rFonts w:ascii="Verdana" w:hAnsi="Verdana" w:cs="Verdana"/>
          <w:i/>
          <w:iCs/>
          <w:color w:val="000000"/>
          <w:sz w:val="20"/>
          <w:szCs w:val="20"/>
        </w:rPr>
        <w:t>Textbook of Autism Spectrum Disorders</w:t>
      </w:r>
      <w:r>
        <w:rPr>
          <w:rFonts w:ascii="Verdana" w:hAnsi="Verdana" w:cs="Verdana"/>
          <w:color w:val="000000"/>
          <w:sz w:val="20"/>
          <w:szCs w:val="20"/>
        </w:rPr>
        <w:t xml:space="preserve"> features contributions from dozens of experts as it reviews the latest research on these topics and more. </w:t>
      </w:r>
    </w:p>
    <w:p w14:paraId="5E840D86" w14:textId="77777777" w:rsidR="009D3EBB" w:rsidRDefault="009D3EBB" w:rsidP="009D3EBB">
      <w:pPr>
        <w:autoSpaceDE w:val="0"/>
        <w:autoSpaceDN w:val="0"/>
        <w:adjustRightInd w:val="0"/>
        <w:spacing w:after="0" w:line="240" w:lineRule="auto"/>
        <w:rPr>
          <w:rFonts w:ascii="Verdana" w:hAnsi="Verdana" w:cs="Verdana"/>
          <w:color w:val="000000"/>
          <w:sz w:val="20"/>
          <w:szCs w:val="20"/>
        </w:rPr>
      </w:pPr>
    </w:p>
    <w:p w14:paraId="0B07BEFA" w14:textId="77777777" w:rsidR="009D3EBB" w:rsidRDefault="009D3EBB" w:rsidP="009D3EBB">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As ambitious in scope and exhaustive as the preceding edition, this guide is organized by sections that tackle:</w:t>
      </w:r>
    </w:p>
    <w:p w14:paraId="43362282" w14:textId="77777777" w:rsidR="009D3EBB" w:rsidRDefault="009D3EBB" w:rsidP="009D3EBB">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   </w:t>
      </w:r>
    </w:p>
    <w:p w14:paraId="0ED6BD15" w14:textId="77777777" w:rsidR="009D3EBB" w:rsidRDefault="009D3EBB" w:rsidP="009D3EBB">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Assessment and evaluation, including recognizing the lower- and higher-order repetitive behaviors characteristic of ASD, as well as its comorbidities. Chapters also discuss the roles that racial and ethnic disparities, gender and sexual identities,and biomarkers and technology—including smart home devices and augmented reality technology—can play in assessment and evaluation.</w:t>
      </w:r>
    </w:p>
    <w:p w14:paraId="5F2078A9" w14:textId="77777777" w:rsidR="009D3EBB" w:rsidRDefault="009D3EBB" w:rsidP="009D3EBB">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The possible causes of autism, from prenatal, perinatal, and parental risk factors to syndromic causes of ASD, updates on genetic testing, and the effect of environmental factors and immune dysregulation.</w:t>
      </w:r>
    </w:p>
    <w:p w14:paraId="7BC1E7C6" w14:textId="77777777" w:rsidR="009D3EBB" w:rsidRDefault="009D3EBB" w:rsidP="009D3EBB">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Standard and experimental treatments in autism. Chapters analyze the role of pharmacotherapies such as serotonergic antidepressants, atypical antipsychotics, and experimental therapeutics (e.g., oxytocin, vasopressin) as well as the use of cannabis, cannabinoids, and immunomodulatory agents. The book also examines behavioral treatments, interventions in schools, complementary and integrative medicine approaches, stem cell and gene therapies, and more.</w:t>
      </w:r>
    </w:p>
    <w:p w14:paraId="58E584D9" w14:textId="77777777" w:rsidR="009D3EBB" w:rsidRDefault="009D3EBB" w:rsidP="009D3EBB">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 Social policy issues, including the role of patient advocacy groups in treatment development and an examination of autism strengths and the growing emphasis on recognizing neurodiversity.  </w:t>
      </w:r>
    </w:p>
    <w:p w14:paraId="782664A7" w14:textId="77777777" w:rsidR="009D3EBB" w:rsidRDefault="009D3EBB" w:rsidP="009D3EBB">
      <w:pPr>
        <w:autoSpaceDE w:val="0"/>
        <w:autoSpaceDN w:val="0"/>
        <w:adjustRightInd w:val="0"/>
        <w:spacing w:after="0" w:line="240" w:lineRule="auto"/>
        <w:rPr>
          <w:rFonts w:ascii="Verdana" w:hAnsi="Verdana" w:cs="Verdana"/>
          <w:color w:val="000000"/>
          <w:sz w:val="20"/>
          <w:szCs w:val="20"/>
        </w:rPr>
      </w:pPr>
    </w:p>
    <w:p w14:paraId="0A27CDBB" w14:textId="73F0431D" w:rsidR="00722BCD" w:rsidRDefault="009D3EBB" w:rsidP="009D3EBB">
      <w:pPr>
        <w:pStyle w:val="APPIText"/>
        <w:spacing w:after="0" w:line="240" w:lineRule="auto"/>
        <w:rPr>
          <w:rFonts w:ascii="Verdana" w:hAnsi="Verdana" w:cs="Verdana"/>
          <w:color w:val="000000"/>
          <w:szCs w:val="20"/>
        </w:rPr>
      </w:pPr>
      <w:r>
        <w:rPr>
          <w:rFonts w:ascii="Verdana" w:hAnsi="Verdana" w:cs="Verdana"/>
          <w:color w:val="000000"/>
          <w:szCs w:val="20"/>
        </w:rPr>
        <w:t>Unrivaled in its thoroughness, the book includes summary points in each chapter for ease of reference and lists of recommended readings that offer readers the opportunity for further study and exploration. For all those in the ASD continuum of care—psychiatrists, psychologists, neurologists, social workers, speech therapists, educators, and patient families—this is an essential resource.</w:t>
      </w:r>
    </w:p>
    <w:p w14:paraId="544428D0" w14:textId="77777777" w:rsidR="00722BCD" w:rsidRDefault="00722BCD" w:rsidP="00B216EF">
      <w:pPr>
        <w:pStyle w:val="APPIText"/>
        <w:spacing w:after="0" w:line="240" w:lineRule="auto"/>
        <w:rPr>
          <w:rFonts w:ascii="Verdana" w:hAnsi="Verdana" w:cs="Verdana"/>
          <w:color w:val="000000"/>
          <w:szCs w:val="20"/>
        </w:rPr>
      </w:pPr>
    </w:p>
    <w:p w14:paraId="367D6C11" w14:textId="04A7AAEF" w:rsidR="00D34D6C" w:rsidRDefault="00D34D6C" w:rsidP="00B216EF">
      <w:pPr>
        <w:pStyle w:val="APPIText"/>
        <w:spacing w:after="0" w:line="240" w:lineRule="auto"/>
        <w:rPr>
          <w:rFonts w:ascii="Verdana" w:hAnsi="Verdana" w:cs="Verdana"/>
          <w:color w:val="000000"/>
          <w:szCs w:val="20"/>
        </w:rPr>
      </w:pPr>
    </w:p>
    <w:p w14:paraId="2F5555BD" w14:textId="01B61EC5" w:rsidR="00D34D6C" w:rsidRDefault="00D34D6C" w:rsidP="00B216EF">
      <w:pPr>
        <w:pStyle w:val="APPIText"/>
        <w:spacing w:after="0" w:line="240" w:lineRule="auto"/>
        <w:rPr>
          <w:rFonts w:ascii="Verdana" w:hAnsi="Verdana" w:cs="Verdana"/>
          <w:color w:val="000000"/>
          <w:szCs w:val="20"/>
        </w:rPr>
      </w:pPr>
    </w:p>
    <w:p w14:paraId="42C72DA7" w14:textId="6E2F4173" w:rsidR="00D34D6C" w:rsidRDefault="00D34D6C" w:rsidP="00B216EF">
      <w:pPr>
        <w:pStyle w:val="APPIText"/>
        <w:spacing w:after="0" w:line="240" w:lineRule="auto"/>
        <w:rPr>
          <w:rFonts w:ascii="Verdana" w:hAnsi="Verdana" w:cs="Verdana"/>
          <w:color w:val="000000"/>
          <w:szCs w:val="20"/>
        </w:rPr>
      </w:pPr>
    </w:p>
    <w:p w14:paraId="25EECB32" w14:textId="54F5FEBA" w:rsidR="00D34D6C" w:rsidRDefault="00D34D6C" w:rsidP="00B216EF">
      <w:pPr>
        <w:pStyle w:val="APPIText"/>
        <w:spacing w:after="0" w:line="240" w:lineRule="auto"/>
        <w:rPr>
          <w:rFonts w:ascii="Verdana" w:hAnsi="Verdana" w:cs="Verdana"/>
          <w:color w:val="000000"/>
          <w:szCs w:val="20"/>
        </w:rPr>
      </w:pPr>
    </w:p>
    <w:p w14:paraId="19575CED" w14:textId="77777777" w:rsidR="00B216EF" w:rsidRPr="00B216EF" w:rsidRDefault="00B216EF" w:rsidP="00B216EF">
      <w:pPr>
        <w:pStyle w:val="APPIText"/>
        <w:spacing w:after="0" w:line="240" w:lineRule="auto"/>
        <w:rPr>
          <w:rFonts w:asciiTheme="minorHAnsi" w:hAnsiTheme="minorHAnsi" w:cstheme="minorHAnsi"/>
          <w:b/>
          <w:bCs/>
          <w:color w:val="000000"/>
          <w:sz w:val="22"/>
        </w:rPr>
      </w:pPr>
    </w:p>
    <w:p w14:paraId="5C7B01DA" w14:textId="551613A9" w:rsidR="00D34D6C" w:rsidRDefault="007C0AF1" w:rsidP="00BA1DAB">
      <w:pPr>
        <w:pStyle w:val="APPIText"/>
        <w:spacing w:after="120"/>
        <w:jc w:val="center"/>
        <w:rPr>
          <w:rStyle w:val="Hyperlink"/>
          <w:rFonts w:asciiTheme="minorHAnsi" w:eastAsia="Calibri" w:hAnsiTheme="minorHAnsi" w:cstheme="minorHAnsi"/>
          <w:b/>
          <w:sz w:val="32"/>
          <w:szCs w:val="32"/>
        </w:rPr>
      </w:pPr>
      <w:r w:rsidRPr="00BB611F">
        <w:rPr>
          <w:rFonts w:asciiTheme="minorHAnsi" w:eastAsia="Times New Roman" w:hAnsiTheme="minorHAnsi" w:cs="Arial"/>
          <w:b/>
          <w:sz w:val="24"/>
          <w:szCs w:val="24"/>
        </w:rPr>
        <w:t>202</w:t>
      </w:r>
      <w:r w:rsidR="00BA1DAB">
        <w:rPr>
          <w:rFonts w:asciiTheme="minorHAnsi" w:eastAsia="Times New Roman" w:hAnsiTheme="minorHAnsi" w:cs="Arial"/>
          <w:b/>
          <w:sz w:val="24"/>
          <w:szCs w:val="24"/>
        </w:rPr>
        <w:t>2</w:t>
      </w:r>
      <w:r w:rsidRPr="00BB611F">
        <w:rPr>
          <w:rFonts w:asciiTheme="minorHAnsi" w:eastAsia="Times New Roman" w:hAnsiTheme="minorHAnsi" w:cs="Arial"/>
          <w:b/>
          <w:sz w:val="24"/>
          <w:szCs w:val="24"/>
        </w:rPr>
        <w:t xml:space="preserve"> </w:t>
      </w:r>
      <w:r w:rsidRPr="00BB611F">
        <w:rPr>
          <w:rFonts w:asciiTheme="minorHAnsi" w:eastAsia="Times New Roman" w:hAnsiTheme="minorHAnsi" w:cs="Arial"/>
          <w:b/>
          <w:sz w:val="24"/>
          <w:szCs w:val="24"/>
        </w:rPr>
        <w:sym w:font="Symbol" w:char="F0B7"/>
      </w:r>
      <w:r w:rsidRPr="00BB611F">
        <w:rPr>
          <w:rFonts w:asciiTheme="minorHAnsi" w:eastAsia="Times New Roman" w:hAnsiTheme="minorHAnsi" w:cs="Arial"/>
          <w:b/>
          <w:sz w:val="24"/>
          <w:szCs w:val="24"/>
        </w:rPr>
        <w:t xml:space="preserve"> ISBN </w:t>
      </w:r>
      <w:r w:rsidR="00955E21" w:rsidRPr="00955E21">
        <w:rPr>
          <w:rFonts w:asciiTheme="minorHAnsi" w:eastAsia="Times New Roman" w:hAnsiTheme="minorHAnsi" w:cs="Arial"/>
          <w:b/>
          <w:sz w:val="24"/>
          <w:szCs w:val="24"/>
        </w:rPr>
        <w:t>978-1-61537-304-8</w:t>
      </w:r>
      <w:r w:rsidRPr="00BB611F">
        <w:rPr>
          <w:rFonts w:asciiTheme="minorHAnsi" w:eastAsia="Times New Roman" w:hAnsiTheme="minorHAnsi" w:cs="Arial"/>
          <w:b/>
          <w:sz w:val="24"/>
          <w:szCs w:val="24"/>
        </w:rPr>
        <w:sym w:font="Symbol" w:char="F0B7"/>
      </w:r>
      <w:r w:rsidRPr="00BB611F">
        <w:rPr>
          <w:rFonts w:asciiTheme="minorHAnsi" w:eastAsia="Times New Roman" w:hAnsiTheme="minorHAnsi" w:cs="Arial"/>
          <w:b/>
          <w:sz w:val="24"/>
          <w:szCs w:val="24"/>
        </w:rPr>
        <w:t xml:space="preserve"> </w:t>
      </w:r>
      <w:r w:rsidR="00722BCD">
        <w:rPr>
          <w:rFonts w:asciiTheme="minorHAnsi" w:eastAsia="Times New Roman" w:hAnsiTheme="minorHAnsi" w:cs="Arial"/>
          <w:b/>
          <w:sz w:val="24"/>
          <w:szCs w:val="24"/>
        </w:rPr>
        <w:t>Hardcover</w:t>
      </w:r>
      <w:r w:rsidRPr="00BB611F">
        <w:rPr>
          <w:rFonts w:asciiTheme="minorHAnsi" w:eastAsia="Times New Roman" w:hAnsiTheme="minorHAnsi" w:cs="Arial"/>
          <w:b/>
          <w:sz w:val="24"/>
          <w:szCs w:val="24"/>
        </w:rPr>
        <w:t xml:space="preserve"> </w:t>
      </w:r>
      <w:r w:rsidRPr="00BB611F">
        <w:rPr>
          <w:rFonts w:asciiTheme="minorHAnsi" w:eastAsia="Times New Roman" w:hAnsiTheme="minorHAnsi" w:cs="Arial"/>
          <w:b/>
          <w:sz w:val="24"/>
          <w:szCs w:val="24"/>
        </w:rPr>
        <w:sym w:font="Symbol" w:char="F0B7"/>
      </w:r>
      <w:r w:rsidRPr="00BB611F">
        <w:rPr>
          <w:rFonts w:asciiTheme="minorHAnsi" w:eastAsia="Times New Roman" w:hAnsiTheme="minorHAnsi" w:cs="Arial"/>
          <w:b/>
          <w:sz w:val="24"/>
          <w:szCs w:val="24"/>
        </w:rPr>
        <w:t xml:space="preserve"> $</w:t>
      </w:r>
      <w:r w:rsidR="000D1304">
        <w:rPr>
          <w:rFonts w:asciiTheme="minorHAnsi" w:eastAsia="Times New Roman" w:hAnsiTheme="minorHAnsi" w:cs="Arial"/>
          <w:b/>
          <w:sz w:val="24"/>
          <w:szCs w:val="24"/>
        </w:rPr>
        <w:t>1</w:t>
      </w:r>
      <w:r w:rsidR="00955E21">
        <w:rPr>
          <w:rFonts w:asciiTheme="minorHAnsi" w:eastAsia="Times New Roman" w:hAnsiTheme="minorHAnsi" w:cs="Arial"/>
          <w:b/>
          <w:sz w:val="24"/>
          <w:szCs w:val="24"/>
        </w:rPr>
        <w:t>1</w:t>
      </w:r>
      <w:r w:rsidR="000D1304">
        <w:rPr>
          <w:rFonts w:asciiTheme="minorHAnsi" w:eastAsia="Times New Roman" w:hAnsiTheme="minorHAnsi" w:cs="Arial"/>
          <w:b/>
          <w:sz w:val="24"/>
          <w:szCs w:val="24"/>
        </w:rPr>
        <w:t>5</w:t>
      </w:r>
      <w:r w:rsidRPr="00BB611F">
        <w:rPr>
          <w:rFonts w:asciiTheme="minorHAnsi" w:eastAsia="Times New Roman" w:hAnsiTheme="minorHAnsi" w:cs="Arial"/>
          <w:b/>
          <w:sz w:val="24"/>
          <w:szCs w:val="24"/>
        </w:rPr>
        <w:t xml:space="preserve">.00 </w:t>
      </w:r>
      <w:r w:rsidRPr="00BB611F">
        <w:rPr>
          <w:rFonts w:asciiTheme="minorHAnsi" w:eastAsia="Times New Roman" w:hAnsiTheme="minorHAnsi" w:cs="Arial"/>
          <w:b/>
          <w:sz w:val="24"/>
          <w:szCs w:val="24"/>
        </w:rPr>
        <w:sym w:font="Symbol" w:char="F0B7"/>
      </w:r>
      <w:r w:rsidRPr="00BB611F">
        <w:rPr>
          <w:rFonts w:asciiTheme="minorHAnsi" w:eastAsia="Times New Roman" w:hAnsiTheme="minorHAnsi" w:cs="Arial"/>
          <w:b/>
          <w:sz w:val="24"/>
          <w:szCs w:val="24"/>
        </w:rPr>
        <w:t xml:space="preserve"> Item #</w:t>
      </w:r>
      <w:r w:rsidR="000D1304" w:rsidRPr="000D1304">
        <w:rPr>
          <w:rFonts w:asciiTheme="minorHAnsi" w:eastAsia="Times New Roman" w:hAnsiTheme="minorHAnsi" w:cs="Arial"/>
          <w:b/>
          <w:sz w:val="24"/>
          <w:szCs w:val="24"/>
        </w:rPr>
        <w:t>3730</w:t>
      </w:r>
      <w:r w:rsidR="00955E21">
        <w:rPr>
          <w:rFonts w:asciiTheme="minorHAnsi" w:eastAsia="Times New Roman" w:hAnsiTheme="minorHAnsi" w:cs="Arial"/>
          <w:b/>
          <w:sz w:val="24"/>
          <w:szCs w:val="24"/>
        </w:rPr>
        <w:t>4</w:t>
      </w:r>
      <w:r w:rsidRPr="00BB611F">
        <w:rPr>
          <w:rFonts w:asciiTheme="minorHAnsi" w:eastAsia="Times New Roman" w:hAnsiTheme="minorHAnsi" w:cs="Arial"/>
          <w:b/>
          <w:sz w:val="24"/>
          <w:szCs w:val="24"/>
        </w:rPr>
        <w:br/>
        <w:t>202</w:t>
      </w:r>
      <w:r w:rsidR="00BA1DAB">
        <w:rPr>
          <w:rFonts w:asciiTheme="minorHAnsi" w:eastAsia="Times New Roman" w:hAnsiTheme="minorHAnsi" w:cs="Arial"/>
          <w:b/>
          <w:sz w:val="24"/>
          <w:szCs w:val="24"/>
        </w:rPr>
        <w:t>2</w:t>
      </w:r>
      <w:r w:rsidRPr="00BB611F">
        <w:rPr>
          <w:rFonts w:asciiTheme="minorHAnsi" w:eastAsia="Times New Roman" w:hAnsiTheme="minorHAnsi" w:cs="Arial"/>
          <w:b/>
          <w:sz w:val="24"/>
          <w:szCs w:val="24"/>
        </w:rPr>
        <w:t xml:space="preserve"> </w:t>
      </w:r>
      <w:r w:rsidRPr="00BB611F">
        <w:rPr>
          <w:rFonts w:asciiTheme="minorHAnsi" w:eastAsia="Times New Roman" w:hAnsiTheme="minorHAnsi" w:cs="Arial"/>
          <w:b/>
          <w:sz w:val="24"/>
          <w:szCs w:val="24"/>
        </w:rPr>
        <w:sym w:font="Symbol" w:char="F0B7"/>
      </w:r>
      <w:r w:rsidRPr="00BB611F">
        <w:rPr>
          <w:rFonts w:asciiTheme="minorHAnsi" w:eastAsia="Times New Roman" w:hAnsiTheme="minorHAnsi" w:cs="Arial"/>
          <w:b/>
          <w:sz w:val="24"/>
          <w:szCs w:val="24"/>
        </w:rPr>
        <w:t xml:space="preserve"> ISBN </w:t>
      </w:r>
      <w:r w:rsidR="00955E21" w:rsidRPr="00955E21">
        <w:rPr>
          <w:rFonts w:asciiTheme="minorHAnsi" w:eastAsia="Times New Roman" w:hAnsiTheme="minorHAnsi" w:cs="Arial"/>
          <w:b/>
          <w:sz w:val="24"/>
          <w:szCs w:val="24"/>
        </w:rPr>
        <w:t>978-1-61537-421-2</w:t>
      </w:r>
      <w:r w:rsidRPr="00BB611F">
        <w:rPr>
          <w:rFonts w:asciiTheme="minorHAnsi" w:eastAsia="Times New Roman" w:hAnsiTheme="minorHAnsi" w:cs="Arial"/>
          <w:b/>
          <w:sz w:val="24"/>
          <w:szCs w:val="24"/>
        </w:rPr>
        <w:sym w:font="Symbol" w:char="F0B7"/>
      </w:r>
      <w:r w:rsidRPr="00BB611F">
        <w:rPr>
          <w:rFonts w:asciiTheme="minorHAnsi" w:eastAsia="Times New Roman" w:hAnsiTheme="minorHAnsi" w:cs="Arial"/>
          <w:b/>
          <w:sz w:val="24"/>
          <w:szCs w:val="24"/>
        </w:rPr>
        <w:t xml:space="preserve"> eBook </w:t>
      </w:r>
      <w:r w:rsidRPr="00BB611F">
        <w:rPr>
          <w:rFonts w:asciiTheme="minorHAnsi" w:eastAsia="Times New Roman" w:hAnsiTheme="minorHAnsi" w:cs="Arial"/>
          <w:b/>
          <w:sz w:val="24"/>
          <w:szCs w:val="24"/>
        </w:rPr>
        <w:sym w:font="Symbol" w:char="F0B7"/>
      </w:r>
      <w:r w:rsidRPr="00BB611F">
        <w:rPr>
          <w:rFonts w:asciiTheme="minorHAnsi" w:eastAsia="Times New Roman" w:hAnsiTheme="minorHAnsi" w:cs="Arial"/>
          <w:b/>
          <w:sz w:val="24"/>
          <w:szCs w:val="24"/>
        </w:rPr>
        <w:t xml:space="preserve"> $</w:t>
      </w:r>
      <w:r w:rsidR="000D1304">
        <w:rPr>
          <w:rFonts w:asciiTheme="minorHAnsi" w:eastAsia="Times New Roman" w:hAnsiTheme="minorHAnsi" w:cs="Arial"/>
          <w:b/>
          <w:sz w:val="24"/>
          <w:szCs w:val="24"/>
        </w:rPr>
        <w:t>8</w:t>
      </w:r>
      <w:r w:rsidR="00955E21">
        <w:rPr>
          <w:rFonts w:asciiTheme="minorHAnsi" w:eastAsia="Times New Roman" w:hAnsiTheme="minorHAnsi" w:cs="Arial"/>
          <w:b/>
          <w:sz w:val="24"/>
          <w:szCs w:val="24"/>
        </w:rPr>
        <w:t>5</w:t>
      </w:r>
      <w:r w:rsidRPr="00BB611F">
        <w:rPr>
          <w:rFonts w:asciiTheme="minorHAnsi" w:eastAsia="Times New Roman" w:hAnsiTheme="minorHAnsi" w:cs="Arial"/>
          <w:b/>
          <w:sz w:val="24"/>
          <w:szCs w:val="24"/>
        </w:rPr>
        <w:t>.</w:t>
      </w:r>
      <w:r w:rsidR="00B216EF">
        <w:rPr>
          <w:rFonts w:asciiTheme="minorHAnsi" w:eastAsia="Times New Roman" w:hAnsiTheme="minorHAnsi" w:cs="Arial"/>
          <w:b/>
          <w:sz w:val="24"/>
          <w:szCs w:val="24"/>
        </w:rPr>
        <w:t>00</w:t>
      </w:r>
      <w:r w:rsidRPr="00BB611F">
        <w:rPr>
          <w:rFonts w:asciiTheme="minorHAnsi" w:eastAsia="Times New Roman" w:hAnsiTheme="minorHAnsi" w:cs="Arial"/>
          <w:b/>
          <w:sz w:val="24"/>
          <w:szCs w:val="24"/>
        </w:rPr>
        <w:t xml:space="preserve"> </w:t>
      </w:r>
      <w:r w:rsidRPr="00BB611F">
        <w:rPr>
          <w:rFonts w:asciiTheme="minorHAnsi" w:eastAsia="Times New Roman" w:hAnsiTheme="minorHAnsi" w:cs="Arial"/>
          <w:b/>
          <w:sz w:val="24"/>
          <w:szCs w:val="24"/>
        </w:rPr>
        <w:sym w:font="Symbol" w:char="F0B7"/>
      </w:r>
      <w:r w:rsidRPr="00BB611F">
        <w:rPr>
          <w:rFonts w:asciiTheme="minorHAnsi" w:eastAsia="Times New Roman" w:hAnsiTheme="minorHAnsi" w:cs="Arial"/>
          <w:b/>
          <w:sz w:val="24"/>
          <w:szCs w:val="24"/>
        </w:rPr>
        <w:t xml:space="preserve"> Item #</w:t>
      </w:r>
      <w:r w:rsidR="00B216EF" w:rsidRPr="003F0EA3">
        <w:rPr>
          <w:rFonts w:asciiTheme="minorHAnsi" w:hAnsiTheme="minorHAnsi" w:cstheme="minorHAnsi"/>
          <w:b/>
          <w:bCs/>
          <w:color w:val="000000"/>
          <w:sz w:val="24"/>
          <w:szCs w:val="24"/>
        </w:rPr>
        <w:t>37</w:t>
      </w:r>
      <w:r w:rsidR="00955E21">
        <w:rPr>
          <w:rFonts w:asciiTheme="minorHAnsi" w:hAnsiTheme="minorHAnsi" w:cstheme="minorHAnsi"/>
          <w:b/>
          <w:bCs/>
          <w:color w:val="000000"/>
          <w:sz w:val="24"/>
          <w:szCs w:val="24"/>
        </w:rPr>
        <w:t>421</w:t>
      </w:r>
      <w:r w:rsidRPr="00BB611F">
        <w:rPr>
          <w:rFonts w:eastAsia="Calibri" w:cs="Arial"/>
          <w:b/>
          <w:sz w:val="28"/>
          <w:szCs w:val="28"/>
        </w:rPr>
        <w:br/>
      </w:r>
      <w:r w:rsidRPr="00BB611F">
        <w:rPr>
          <w:rFonts w:asciiTheme="minorHAnsi" w:eastAsia="Calibri" w:hAnsiTheme="minorHAnsi" w:cstheme="minorHAnsi"/>
          <w:b/>
          <w:sz w:val="32"/>
          <w:szCs w:val="32"/>
        </w:rPr>
        <w:t xml:space="preserve">Order online at </w:t>
      </w:r>
      <w:hyperlink r:id="rId9" w:history="1">
        <w:r w:rsidRPr="00BB611F">
          <w:rPr>
            <w:rStyle w:val="Hyperlink"/>
            <w:rFonts w:asciiTheme="minorHAnsi" w:eastAsia="Calibri" w:hAnsiTheme="minorHAnsi" w:cstheme="minorHAnsi"/>
            <w:b/>
            <w:sz w:val="32"/>
            <w:szCs w:val="32"/>
          </w:rPr>
          <w:t>www.appi.org</w:t>
        </w:r>
      </w:hyperlink>
    </w:p>
    <w:p w14:paraId="069561B9" w14:textId="77777777" w:rsidR="009D3EBB" w:rsidRPr="00BA1DAB" w:rsidRDefault="009D3EBB" w:rsidP="00BA1DAB">
      <w:pPr>
        <w:pStyle w:val="APPIText"/>
        <w:spacing w:after="120"/>
        <w:jc w:val="center"/>
        <w:rPr>
          <w:rFonts w:asciiTheme="minorHAnsi" w:eastAsia="Calibri" w:hAnsiTheme="minorHAnsi" w:cstheme="minorHAnsi"/>
          <w:b/>
          <w:color w:val="0563C1" w:themeColor="hyperlink"/>
          <w:sz w:val="32"/>
          <w:szCs w:val="32"/>
          <w:u w:val="single"/>
        </w:rPr>
      </w:pPr>
    </w:p>
    <w:p w14:paraId="2ADC5440" w14:textId="63911450" w:rsidR="007C0AF1" w:rsidRPr="001E6AF9" w:rsidRDefault="007C0AF1" w:rsidP="00D34D6C">
      <w:pPr>
        <w:spacing w:after="160" w:line="259" w:lineRule="auto"/>
        <w:rPr>
          <w:rFonts w:eastAsia="Times New Roman" w:cs="Arial"/>
          <w:b/>
          <w:color w:val="2F5496" w:themeColor="accent1" w:themeShade="BF"/>
          <w:sz w:val="20"/>
        </w:rPr>
      </w:pPr>
      <w:r w:rsidRPr="001E6AF9">
        <w:rPr>
          <w:rFonts w:eastAsia="Times New Roman" w:cs="Tahoma"/>
          <w:b/>
          <w:color w:val="2F5496" w:themeColor="accent1" w:themeShade="BF"/>
          <w:sz w:val="24"/>
          <w:szCs w:val="24"/>
        </w:rPr>
        <w:lastRenderedPageBreak/>
        <w:t>ORDER FORM</w:t>
      </w:r>
    </w:p>
    <w:p w14:paraId="6198D937" w14:textId="77777777" w:rsidR="007C0AF1" w:rsidRPr="005827B9" w:rsidRDefault="007C0AF1" w:rsidP="007C0AF1">
      <w:pPr>
        <w:widowControl w:val="0"/>
        <w:tabs>
          <w:tab w:val="center" w:pos="4680"/>
        </w:tabs>
        <w:spacing w:after="0" w:line="240" w:lineRule="auto"/>
        <w:rPr>
          <w:rFonts w:eastAsia="Times New Roman" w:cs="Times New Roman"/>
          <w:snapToGrid w:val="0"/>
          <w:color w:val="008080"/>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20"/>
        <w:gridCol w:w="5580"/>
        <w:gridCol w:w="1080"/>
        <w:gridCol w:w="1440"/>
      </w:tblGrid>
      <w:tr w:rsidR="007C0AF1" w:rsidRPr="005827B9" w14:paraId="49B16E09" w14:textId="77777777" w:rsidTr="004422AE">
        <w:tc>
          <w:tcPr>
            <w:tcW w:w="810" w:type="dxa"/>
            <w:tcBorders>
              <w:top w:val="nil"/>
              <w:left w:val="nil"/>
              <w:bottom w:val="nil"/>
              <w:right w:val="nil"/>
            </w:tcBorders>
          </w:tcPr>
          <w:p w14:paraId="3FD1F523" w14:textId="77777777" w:rsidR="007C0AF1" w:rsidRPr="005827B9" w:rsidRDefault="007C0AF1" w:rsidP="004422AE">
            <w:pPr>
              <w:widowControl w:val="0"/>
              <w:tabs>
                <w:tab w:val="center" w:pos="4680"/>
              </w:tabs>
              <w:spacing w:after="120" w:line="240" w:lineRule="auto"/>
              <w:rPr>
                <w:rFonts w:eastAsia="Times New Roman" w:cs="Times New Roman"/>
                <w:b/>
                <w:snapToGrid w:val="0"/>
                <w:sz w:val="20"/>
                <w:szCs w:val="20"/>
              </w:rPr>
            </w:pPr>
            <w:r w:rsidRPr="005827B9">
              <w:rPr>
                <w:rFonts w:eastAsia="Times New Roman" w:cs="Times New Roman"/>
                <w:b/>
                <w:snapToGrid w:val="0"/>
                <w:sz w:val="20"/>
                <w:szCs w:val="20"/>
              </w:rPr>
              <w:t>Item #</w:t>
            </w:r>
          </w:p>
        </w:tc>
        <w:tc>
          <w:tcPr>
            <w:tcW w:w="720" w:type="dxa"/>
            <w:tcBorders>
              <w:top w:val="nil"/>
              <w:left w:val="nil"/>
              <w:bottom w:val="nil"/>
              <w:right w:val="nil"/>
            </w:tcBorders>
          </w:tcPr>
          <w:p w14:paraId="74B6179A" w14:textId="77777777" w:rsidR="007C0AF1" w:rsidRPr="005827B9" w:rsidRDefault="007C0AF1" w:rsidP="004422AE">
            <w:pPr>
              <w:widowControl w:val="0"/>
              <w:tabs>
                <w:tab w:val="center" w:pos="4680"/>
              </w:tabs>
              <w:spacing w:after="0" w:line="240" w:lineRule="auto"/>
              <w:rPr>
                <w:rFonts w:eastAsia="Times New Roman" w:cs="Times New Roman"/>
                <w:b/>
                <w:snapToGrid w:val="0"/>
                <w:sz w:val="20"/>
                <w:szCs w:val="20"/>
              </w:rPr>
            </w:pPr>
            <w:r w:rsidRPr="005827B9">
              <w:rPr>
                <w:rFonts w:eastAsia="Times New Roman" w:cs="Times New Roman"/>
                <w:b/>
                <w:snapToGrid w:val="0"/>
                <w:sz w:val="20"/>
                <w:szCs w:val="20"/>
              </w:rPr>
              <w:t>Qty</w:t>
            </w:r>
          </w:p>
        </w:tc>
        <w:tc>
          <w:tcPr>
            <w:tcW w:w="5580" w:type="dxa"/>
            <w:tcBorders>
              <w:top w:val="nil"/>
              <w:left w:val="nil"/>
              <w:bottom w:val="nil"/>
              <w:right w:val="nil"/>
            </w:tcBorders>
          </w:tcPr>
          <w:p w14:paraId="08B471A0" w14:textId="77777777" w:rsidR="007C0AF1" w:rsidRPr="005827B9" w:rsidRDefault="007C0AF1" w:rsidP="004422AE">
            <w:pPr>
              <w:widowControl w:val="0"/>
              <w:tabs>
                <w:tab w:val="center" w:pos="4680"/>
              </w:tabs>
              <w:spacing w:after="0" w:line="240" w:lineRule="auto"/>
              <w:rPr>
                <w:rFonts w:eastAsia="Times New Roman" w:cs="Times New Roman"/>
                <w:b/>
                <w:snapToGrid w:val="0"/>
                <w:sz w:val="20"/>
                <w:szCs w:val="20"/>
              </w:rPr>
            </w:pPr>
            <w:r w:rsidRPr="005827B9">
              <w:rPr>
                <w:rFonts w:eastAsia="Times New Roman" w:cs="Times New Roman"/>
                <w:b/>
                <w:snapToGrid w:val="0"/>
                <w:sz w:val="20"/>
                <w:szCs w:val="20"/>
              </w:rPr>
              <w:t>Title</w:t>
            </w:r>
          </w:p>
        </w:tc>
        <w:tc>
          <w:tcPr>
            <w:tcW w:w="1080" w:type="dxa"/>
            <w:tcBorders>
              <w:top w:val="nil"/>
              <w:left w:val="nil"/>
              <w:bottom w:val="nil"/>
              <w:right w:val="nil"/>
            </w:tcBorders>
          </w:tcPr>
          <w:p w14:paraId="0D77B236" w14:textId="77777777" w:rsidR="007C0AF1" w:rsidRPr="005827B9" w:rsidRDefault="007C0AF1" w:rsidP="004422AE">
            <w:pPr>
              <w:widowControl w:val="0"/>
              <w:tabs>
                <w:tab w:val="center" w:pos="4680"/>
              </w:tabs>
              <w:spacing w:after="0" w:line="240" w:lineRule="auto"/>
              <w:rPr>
                <w:rFonts w:eastAsia="Times New Roman" w:cs="Times New Roman"/>
                <w:b/>
                <w:snapToGrid w:val="0"/>
                <w:sz w:val="20"/>
                <w:szCs w:val="20"/>
              </w:rPr>
            </w:pPr>
            <w:r w:rsidRPr="005827B9">
              <w:rPr>
                <w:rFonts w:eastAsia="Times New Roman" w:cs="Times New Roman"/>
                <w:b/>
                <w:snapToGrid w:val="0"/>
                <w:sz w:val="20"/>
                <w:szCs w:val="20"/>
              </w:rPr>
              <w:t>Price</w:t>
            </w:r>
          </w:p>
        </w:tc>
        <w:tc>
          <w:tcPr>
            <w:tcW w:w="1440" w:type="dxa"/>
            <w:tcBorders>
              <w:top w:val="nil"/>
              <w:left w:val="nil"/>
              <w:bottom w:val="nil"/>
              <w:right w:val="nil"/>
            </w:tcBorders>
          </w:tcPr>
          <w:p w14:paraId="43FC861A" w14:textId="77777777" w:rsidR="007C0AF1" w:rsidRPr="005827B9" w:rsidRDefault="007C0AF1" w:rsidP="004422AE">
            <w:pPr>
              <w:widowControl w:val="0"/>
              <w:tabs>
                <w:tab w:val="center" w:pos="4680"/>
              </w:tabs>
              <w:spacing w:after="120" w:line="240" w:lineRule="auto"/>
              <w:rPr>
                <w:rFonts w:eastAsia="Times New Roman" w:cs="Times New Roman"/>
                <w:b/>
                <w:snapToGrid w:val="0"/>
                <w:sz w:val="20"/>
                <w:szCs w:val="20"/>
              </w:rPr>
            </w:pPr>
            <w:r w:rsidRPr="005827B9">
              <w:rPr>
                <w:rFonts w:eastAsia="Times New Roman" w:cs="Times New Roman"/>
                <w:b/>
                <w:snapToGrid w:val="0"/>
                <w:sz w:val="20"/>
                <w:szCs w:val="20"/>
              </w:rPr>
              <w:t>Total</w:t>
            </w:r>
          </w:p>
        </w:tc>
      </w:tr>
      <w:tr w:rsidR="007C0AF1" w:rsidRPr="005827B9" w14:paraId="253B59B4" w14:textId="77777777" w:rsidTr="004422AE">
        <w:trPr>
          <w:trHeight w:val="414"/>
        </w:trPr>
        <w:tc>
          <w:tcPr>
            <w:tcW w:w="810" w:type="dxa"/>
            <w:tcBorders>
              <w:top w:val="nil"/>
              <w:left w:val="nil"/>
              <w:bottom w:val="nil"/>
              <w:right w:val="nil"/>
            </w:tcBorders>
            <w:vAlign w:val="bottom"/>
          </w:tcPr>
          <w:p w14:paraId="36D719E6" w14:textId="598CC9DD" w:rsidR="007C0AF1" w:rsidRPr="005827B9" w:rsidRDefault="007C0AF1" w:rsidP="004422AE">
            <w:pPr>
              <w:spacing w:after="0" w:line="240" w:lineRule="auto"/>
              <w:jc w:val="center"/>
              <w:rPr>
                <w:rFonts w:eastAsia="Times New Roman" w:cs="Arial"/>
                <w:sz w:val="18"/>
                <w:szCs w:val="18"/>
              </w:rPr>
            </w:pPr>
            <w:r>
              <w:rPr>
                <w:rFonts w:eastAsia="Times New Roman" w:cs="Arial"/>
                <w:b/>
                <w:sz w:val="20"/>
                <w:szCs w:val="18"/>
              </w:rPr>
              <w:t>373</w:t>
            </w:r>
            <w:r w:rsidR="007073A4">
              <w:rPr>
                <w:rFonts w:eastAsia="Times New Roman" w:cs="Arial"/>
                <w:b/>
                <w:sz w:val="20"/>
                <w:szCs w:val="18"/>
              </w:rPr>
              <w:t>06</w:t>
            </w:r>
          </w:p>
        </w:tc>
        <w:tc>
          <w:tcPr>
            <w:tcW w:w="720" w:type="dxa"/>
            <w:tcBorders>
              <w:top w:val="nil"/>
              <w:left w:val="nil"/>
              <w:bottom w:val="nil"/>
              <w:right w:val="nil"/>
            </w:tcBorders>
            <w:vAlign w:val="bottom"/>
          </w:tcPr>
          <w:p w14:paraId="75096318" w14:textId="77777777" w:rsidR="007C0AF1" w:rsidRPr="0094022D" w:rsidRDefault="007C0AF1" w:rsidP="004422AE">
            <w:pPr>
              <w:widowControl w:val="0"/>
              <w:tabs>
                <w:tab w:val="center" w:pos="4680"/>
              </w:tabs>
              <w:spacing w:after="0" w:line="240" w:lineRule="auto"/>
              <w:jc w:val="center"/>
              <w:rPr>
                <w:rFonts w:eastAsia="Times New Roman" w:cs="Arial"/>
                <w:b/>
                <w:sz w:val="20"/>
                <w:szCs w:val="18"/>
              </w:rPr>
            </w:pPr>
            <w:r w:rsidRPr="0094022D">
              <w:rPr>
                <w:rFonts w:eastAsia="Times New Roman" w:cs="Arial"/>
                <w:b/>
                <w:sz w:val="20"/>
                <w:szCs w:val="18"/>
              </w:rPr>
              <w:t>___</w:t>
            </w:r>
          </w:p>
        </w:tc>
        <w:tc>
          <w:tcPr>
            <w:tcW w:w="5580" w:type="dxa"/>
            <w:tcBorders>
              <w:top w:val="nil"/>
              <w:left w:val="nil"/>
              <w:bottom w:val="nil"/>
              <w:right w:val="nil"/>
            </w:tcBorders>
            <w:vAlign w:val="bottom"/>
          </w:tcPr>
          <w:p w14:paraId="042B880F" w14:textId="17F85199" w:rsidR="007C0AF1" w:rsidRPr="00C06F06" w:rsidRDefault="00227201" w:rsidP="004422AE">
            <w:pPr>
              <w:pStyle w:val="APPISubtitle"/>
              <w:spacing w:after="0" w:line="240" w:lineRule="auto"/>
              <w:rPr>
                <w:rFonts w:asciiTheme="minorHAnsi" w:eastAsia="Times New Roman" w:hAnsiTheme="minorHAnsi" w:cs="Arial"/>
                <w:szCs w:val="18"/>
              </w:rPr>
            </w:pPr>
            <w:r w:rsidRPr="00227201">
              <w:rPr>
                <w:rFonts w:asciiTheme="minorHAnsi" w:eastAsia="Times New Roman" w:hAnsiTheme="minorHAnsi" w:cs="Arial"/>
                <w:szCs w:val="18"/>
              </w:rPr>
              <w:t>Textbook of Autism Spectrum Disorders,</w:t>
            </w:r>
            <w:r>
              <w:rPr>
                <w:rFonts w:asciiTheme="minorHAnsi" w:eastAsia="Times New Roman" w:hAnsiTheme="minorHAnsi" w:cs="Arial"/>
                <w:szCs w:val="18"/>
              </w:rPr>
              <w:t xml:space="preserve"> </w:t>
            </w:r>
            <w:r w:rsidRPr="00227201">
              <w:rPr>
                <w:rFonts w:asciiTheme="minorHAnsi" w:eastAsia="Times New Roman" w:hAnsiTheme="minorHAnsi" w:cs="Arial"/>
                <w:szCs w:val="18"/>
              </w:rPr>
              <w:t>Second Edition</w:t>
            </w:r>
          </w:p>
        </w:tc>
        <w:tc>
          <w:tcPr>
            <w:tcW w:w="1080" w:type="dxa"/>
            <w:tcBorders>
              <w:top w:val="nil"/>
              <w:left w:val="nil"/>
              <w:bottom w:val="nil"/>
              <w:right w:val="nil"/>
            </w:tcBorders>
            <w:vAlign w:val="bottom"/>
          </w:tcPr>
          <w:p w14:paraId="150F5023" w14:textId="4CE5E383" w:rsidR="007C0AF1" w:rsidRPr="005827B9" w:rsidRDefault="007C0AF1" w:rsidP="004422AE">
            <w:pPr>
              <w:widowControl w:val="0"/>
              <w:tabs>
                <w:tab w:val="center" w:pos="4680"/>
              </w:tabs>
              <w:spacing w:after="0" w:line="240" w:lineRule="auto"/>
              <w:jc w:val="center"/>
              <w:rPr>
                <w:rFonts w:eastAsia="Times New Roman" w:cs="Arial"/>
                <w:b/>
                <w:snapToGrid w:val="0"/>
                <w:sz w:val="20"/>
                <w:szCs w:val="18"/>
              </w:rPr>
            </w:pPr>
            <w:r>
              <w:rPr>
                <w:rFonts w:eastAsia="Times New Roman" w:cs="Arial"/>
                <w:b/>
                <w:snapToGrid w:val="0"/>
                <w:sz w:val="20"/>
                <w:szCs w:val="18"/>
              </w:rPr>
              <w:t>$</w:t>
            </w:r>
            <w:r w:rsidR="007073A4">
              <w:rPr>
                <w:rFonts w:eastAsia="Times New Roman" w:cs="Arial"/>
                <w:b/>
                <w:snapToGrid w:val="0"/>
                <w:sz w:val="20"/>
                <w:szCs w:val="18"/>
              </w:rPr>
              <w:t>1</w:t>
            </w:r>
            <w:r w:rsidR="00227201">
              <w:rPr>
                <w:rFonts w:eastAsia="Times New Roman" w:cs="Arial"/>
                <w:b/>
                <w:snapToGrid w:val="0"/>
                <w:sz w:val="20"/>
                <w:szCs w:val="18"/>
              </w:rPr>
              <w:t>1</w:t>
            </w:r>
            <w:r w:rsidR="007073A4">
              <w:rPr>
                <w:rFonts w:eastAsia="Times New Roman" w:cs="Arial"/>
                <w:b/>
                <w:snapToGrid w:val="0"/>
                <w:sz w:val="20"/>
                <w:szCs w:val="18"/>
              </w:rPr>
              <w:t>5</w:t>
            </w:r>
            <w:r>
              <w:rPr>
                <w:rFonts w:eastAsia="Times New Roman" w:cs="Arial"/>
                <w:b/>
                <w:snapToGrid w:val="0"/>
                <w:sz w:val="20"/>
                <w:szCs w:val="18"/>
              </w:rPr>
              <w:t>.00</w:t>
            </w:r>
          </w:p>
        </w:tc>
        <w:tc>
          <w:tcPr>
            <w:tcW w:w="1440" w:type="dxa"/>
            <w:tcBorders>
              <w:top w:val="nil"/>
              <w:left w:val="nil"/>
              <w:bottom w:val="nil"/>
              <w:right w:val="nil"/>
            </w:tcBorders>
            <w:vAlign w:val="bottom"/>
          </w:tcPr>
          <w:p w14:paraId="07821A65" w14:textId="77777777" w:rsidR="007C0AF1" w:rsidRPr="005827B9" w:rsidRDefault="007C0AF1" w:rsidP="004422AE">
            <w:pPr>
              <w:widowControl w:val="0"/>
              <w:tabs>
                <w:tab w:val="center" w:pos="4680"/>
              </w:tabs>
              <w:spacing w:before="120" w:after="0" w:line="240" w:lineRule="auto"/>
              <w:jc w:val="center"/>
              <w:rPr>
                <w:rFonts w:eastAsia="Times New Roman" w:cs="Arial"/>
                <w:b/>
                <w:snapToGrid w:val="0"/>
                <w:sz w:val="20"/>
                <w:szCs w:val="20"/>
              </w:rPr>
            </w:pPr>
            <w:r w:rsidRPr="005827B9">
              <w:rPr>
                <w:rFonts w:eastAsia="Times New Roman" w:cs="Times New Roman"/>
                <w:b/>
                <w:snapToGrid w:val="0"/>
                <w:sz w:val="18"/>
                <w:szCs w:val="20"/>
              </w:rPr>
              <w:t>$___________</w:t>
            </w:r>
          </w:p>
        </w:tc>
      </w:tr>
      <w:tr w:rsidR="007C0AF1" w:rsidRPr="005827B9" w14:paraId="63E98BF6" w14:textId="77777777" w:rsidTr="004422AE">
        <w:trPr>
          <w:trHeight w:val="252"/>
        </w:trPr>
        <w:tc>
          <w:tcPr>
            <w:tcW w:w="8190" w:type="dxa"/>
            <w:gridSpan w:val="4"/>
            <w:tcBorders>
              <w:top w:val="nil"/>
              <w:left w:val="nil"/>
              <w:bottom w:val="nil"/>
              <w:right w:val="nil"/>
            </w:tcBorders>
          </w:tcPr>
          <w:p w14:paraId="70ED0D07" w14:textId="77777777" w:rsidR="007C0AF1" w:rsidRPr="005827B9" w:rsidRDefault="007C0AF1" w:rsidP="004422AE">
            <w:pPr>
              <w:widowControl w:val="0"/>
              <w:tabs>
                <w:tab w:val="center" w:pos="4680"/>
              </w:tabs>
              <w:spacing w:before="180" w:after="0" w:line="240" w:lineRule="auto"/>
              <w:jc w:val="right"/>
              <w:rPr>
                <w:rFonts w:eastAsia="Times New Roman" w:cs="Times New Roman"/>
                <w:snapToGrid w:val="0"/>
                <w:sz w:val="18"/>
                <w:szCs w:val="20"/>
              </w:rPr>
            </w:pPr>
            <w:r w:rsidRPr="005827B9">
              <w:rPr>
                <w:rFonts w:eastAsia="Times New Roman" w:cs="Times New Roman"/>
                <w:snapToGrid w:val="0"/>
                <w:sz w:val="18"/>
                <w:szCs w:val="20"/>
              </w:rPr>
              <w:t>Subtotal</w:t>
            </w:r>
          </w:p>
        </w:tc>
        <w:tc>
          <w:tcPr>
            <w:tcW w:w="1440" w:type="dxa"/>
            <w:tcBorders>
              <w:top w:val="nil"/>
              <w:left w:val="nil"/>
              <w:bottom w:val="nil"/>
              <w:right w:val="nil"/>
            </w:tcBorders>
          </w:tcPr>
          <w:p w14:paraId="5119C00D" w14:textId="77777777" w:rsidR="007C0AF1" w:rsidRPr="005827B9" w:rsidRDefault="007C0AF1" w:rsidP="004422AE">
            <w:pPr>
              <w:widowControl w:val="0"/>
              <w:tabs>
                <w:tab w:val="center" w:pos="4680"/>
              </w:tabs>
              <w:spacing w:before="180" w:after="0" w:line="240" w:lineRule="auto"/>
              <w:rPr>
                <w:rFonts w:eastAsia="Times New Roman" w:cs="Times New Roman"/>
                <w:b/>
                <w:snapToGrid w:val="0"/>
                <w:sz w:val="18"/>
                <w:szCs w:val="20"/>
              </w:rPr>
            </w:pPr>
            <w:r w:rsidRPr="005827B9">
              <w:rPr>
                <w:rFonts w:eastAsia="Times New Roman" w:cs="Times New Roman"/>
                <w:b/>
                <w:snapToGrid w:val="0"/>
                <w:sz w:val="18"/>
                <w:szCs w:val="20"/>
              </w:rPr>
              <w:t>$___________</w:t>
            </w:r>
          </w:p>
        </w:tc>
      </w:tr>
      <w:tr w:rsidR="007C0AF1" w:rsidRPr="005827B9" w14:paraId="7236EACF" w14:textId="77777777" w:rsidTr="004422AE">
        <w:trPr>
          <w:cantSplit/>
          <w:trHeight w:val="306"/>
        </w:trPr>
        <w:tc>
          <w:tcPr>
            <w:tcW w:w="9630" w:type="dxa"/>
            <w:gridSpan w:val="5"/>
            <w:tcBorders>
              <w:top w:val="nil"/>
              <w:left w:val="nil"/>
              <w:bottom w:val="nil"/>
              <w:right w:val="nil"/>
            </w:tcBorders>
          </w:tcPr>
          <w:p w14:paraId="11AB4306" w14:textId="77777777" w:rsidR="007C0AF1" w:rsidRPr="005827B9" w:rsidRDefault="007C0AF1" w:rsidP="004422AE">
            <w:pPr>
              <w:widowControl w:val="0"/>
              <w:tabs>
                <w:tab w:val="center" w:pos="4680"/>
              </w:tabs>
              <w:spacing w:before="180" w:after="0" w:line="240" w:lineRule="auto"/>
              <w:jc w:val="right"/>
              <w:rPr>
                <w:rFonts w:eastAsia="Times New Roman" w:cs="Times New Roman"/>
                <w:b/>
                <w:snapToGrid w:val="0"/>
                <w:sz w:val="18"/>
                <w:szCs w:val="20"/>
              </w:rPr>
            </w:pPr>
            <w:r w:rsidRPr="005827B9">
              <w:rPr>
                <w:rFonts w:eastAsia="Times New Roman" w:cs="Times New Roman"/>
                <w:b/>
                <w:snapToGrid w:val="0"/>
                <w:sz w:val="18"/>
                <w:szCs w:val="20"/>
              </w:rPr>
              <w:t xml:space="preserve">American Psychiatric Association Member 20% Discount: </w:t>
            </w:r>
            <w:r w:rsidRPr="005827B9">
              <w:rPr>
                <w:rFonts w:eastAsia="Times New Roman" w:cs="Times New Roman"/>
                <w:snapToGrid w:val="0"/>
                <w:sz w:val="18"/>
                <w:szCs w:val="20"/>
              </w:rPr>
              <w:t>Member Number ______________________</w:t>
            </w:r>
          </w:p>
        </w:tc>
      </w:tr>
      <w:tr w:rsidR="007C0AF1" w:rsidRPr="005827B9" w14:paraId="367ABF11" w14:textId="77777777" w:rsidTr="004422AE">
        <w:tc>
          <w:tcPr>
            <w:tcW w:w="8190" w:type="dxa"/>
            <w:gridSpan w:val="4"/>
            <w:tcBorders>
              <w:top w:val="nil"/>
              <w:left w:val="nil"/>
              <w:bottom w:val="nil"/>
              <w:right w:val="nil"/>
            </w:tcBorders>
          </w:tcPr>
          <w:p w14:paraId="3FDAF8CA" w14:textId="77777777" w:rsidR="007C0AF1" w:rsidRPr="005827B9" w:rsidRDefault="007C0AF1" w:rsidP="004422AE">
            <w:pPr>
              <w:widowControl w:val="0"/>
              <w:tabs>
                <w:tab w:val="center" w:pos="4680"/>
              </w:tabs>
              <w:spacing w:before="180" w:after="0" w:line="240" w:lineRule="auto"/>
              <w:jc w:val="right"/>
              <w:rPr>
                <w:rFonts w:eastAsia="Times New Roman" w:cs="Times New Roman"/>
                <w:snapToGrid w:val="0"/>
                <w:sz w:val="18"/>
                <w:szCs w:val="18"/>
              </w:rPr>
            </w:pPr>
            <w:r w:rsidRPr="005827B9">
              <w:rPr>
                <w:rFonts w:eastAsia="Times New Roman" w:cs="Times New Roman"/>
                <w:snapToGrid w:val="0"/>
                <w:sz w:val="18"/>
                <w:szCs w:val="18"/>
              </w:rPr>
              <w:t>Total (Subtract 20% APA Member Discount from subtotal)</w:t>
            </w:r>
          </w:p>
        </w:tc>
        <w:tc>
          <w:tcPr>
            <w:tcW w:w="1440" w:type="dxa"/>
            <w:tcBorders>
              <w:top w:val="nil"/>
              <w:left w:val="nil"/>
              <w:bottom w:val="nil"/>
              <w:right w:val="nil"/>
            </w:tcBorders>
          </w:tcPr>
          <w:p w14:paraId="4E87454F" w14:textId="77777777" w:rsidR="007C0AF1" w:rsidRPr="005827B9" w:rsidRDefault="007C0AF1" w:rsidP="004422AE">
            <w:pPr>
              <w:widowControl w:val="0"/>
              <w:tabs>
                <w:tab w:val="center" w:pos="4680"/>
              </w:tabs>
              <w:spacing w:before="180" w:after="0" w:line="240" w:lineRule="auto"/>
              <w:rPr>
                <w:rFonts w:eastAsia="Times New Roman" w:cs="Times New Roman"/>
                <w:b/>
                <w:snapToGrid w:val="0"/>
                <w:sz w:val="18"/>
                <w:szCs w:val="18"/>
              </w:rPr>
            </w:pPr>
            <w:r w:rsidRPr="005827B9">
              <w:rPr>
                <w:rFonts w:eastAsia="Times New Roman" w:cs="Times New Roman"/>
                <w:b/>
                <w:snapToGrid w:val="0"/>
                <w:sz w:val="18"/>
                <w:szCs w:val="20"/>
              </w:rPr>
              <w:t>$___________</w:t>
            </w:r>
          </w:p>
        </w:tc>
      </w:tr>
      <w:tr w:rsidR="007C0AF1" w:rsidRPr="005827B9" w14:paraId="5DAE7C9A" w14:textId="77777777" w:rsidTr="004422AE">
        <w:tc>
          <w:tcPr>
            <w:tcW w:w="8190" w:type="dxa"/>
            <w:gridSpan w:val="4"/>
            <w:tcBorders>
              <w:top w:val="nil"/>
              <w:left w:val="nil"/>
              <w:bottom w:val="nil"/>
              <w:right w:val="nil"/>
            </w:tcBorders>
          </w:tcPr>
          <w:p w14:paraId="1E00C113" w14:textId="77777777" w:rsidR="007C0AF1" w:rsidRPr="005827B9" w:rsidRDefault="007C0AF1" w:rsidP="004422AE">
            <w:pPr>
              <w:widowControl w:val="0"/>
              <w:tabs>
                <w:tab w:val="center" w:pos="4680"/>
              </w:tabs>
              <w:spacing w:before="180" w:after="0" w:line="240" w:lineRule="auto"/>
              <w:jc w:val="right"/>
              <w:rPr>
                <w:rFonts w:eastAsia="Times New Roman" w:cs="Times New Roman"/>
                <w:snapToGrid w:val="0"/>
                <w:sz w:val="18"/>
                <w:szCs w:val="18"/>
              </w:rPr>
            </w:pPr>
            <w:r w:rsidRPr="005827B9">
              <w:rPr>
                <w:rFonts w:eastAsia="Times New Roman" w:cs="Times New Roman"/>
                <w:snapToGrid w:val="0"/>
                <w:sz w:val="18"/>
                <w:szCs w:val="18"/>
              </w:rPr>
              <w:t>Shipping and Handling</w:t>
            </w:r>
          </w:p>
        </w:tc>
        <w:tc>
          <w:tcPr>
            <w:tcW w:w="1440" w:type="dxa"/>
            <w:tcBorders>
              <w:top w:val="nil"/>
              <w:left w:val="nil"/>
              <w:bottom w:val="nil"/>
              <w:right w:val="nil"/>
            </w:tcBorders>
          </w:tcPr>
          <w:p w14:paraId="1DFBBDD6" w14:textId="77777777" w:rsidR="007C0AF1" w:rsidRPr="005827B9" w:rsidRDefault="007C0AF1" w:rsidP="004422AE">
            <w:pPr>
              <w:widowControl w:val="0"/>
              <w:tabs>
                <w:tab w:val="center" w:pos="4680"/>
              </w:tabs>
              <w:spacing w:before="180" w:after="0" w:line="240" w:lineRule="auto"/>
              <w:jc w:val="center"/>
              <w:rPr>
                <w:rFonts w:eastAsia="Times New Roman" w:cs="Times New Roman"/>
                <w:b/>
                <w:snapToGrid w:val="0"/>
                <w:color w:val="008080"/>
                <w:sz w:val="20"/>
                <w:szCs w:val="20"/>
              </w:rPr>
            </w:pPr>
            <w:r w:rsidRPr="005827B9">
              <w:rPr>
                <w:rFonts w:eastAsia="Times New Roman" w:cs="Times New Roman"/>
                <w:b/>
                <w:snapToGrid w:val="0"/>
                <w:sz w:val="18"/>
                <w:szCs w:val="20"/>
              </w:rPr>
              <w:t>$___________</w:t>
            </w:r>
          </w:p>
        </w:tc>
      </w:tr>
      <w:tr w:rsidR="007C0AF1" w:rsidRPr="005827B9" w14:paraId="621549A0" w14:textId="77777777" w:rsidTr="004422AE">
        <w:tc>
          <w:tcPr>
            <w:tcW w:w="8190" w:type="dxa"/>
            <w:gridSpan w:val="4"/>
            <w:tcBorders>
              <w:top w:val="nil"/>
              <w:left w:val="nil"/>
              <w:bottom w:val="nil"/>
              <w:right w:val="nil"/>
            </w:tcBorders>
          </w:tcPr>
          <w:p w14:paraId="09EF1330" w14:textId="77777777" w:rsidR="007C0AF1" w:rsidRPr="005827B9" w:rsidRDefault="007C0AF1" w:rsidP="004422AE">
            <w:pPr>
              <w:widowControl w:val="0"/>
              <w:tabs>
                <w:tab w:val="center" w:pos="4680"/>
              </w:tabs>
              <w:spacing w:before="120" w:after="0" w:line="240" w:lineRule="auto"/>
              <w:jc w:val="right"/>
              <w:rPr>
                <w:rFonts w:eastAsia="Times New Roman" w:cs="Arial"/>
                <w:snapToGrid w:val="0"/>
                <w:sz w:val="18"/>
                <w:szCs w:val="18"/>
              </w:rPr>
            </w:pPr>
            <w:r w:rsidRPr="005827B9">
              <w:rPr>
                <w:rFonts w:eastAsia="Times New Roman" w:cs="Arial"/>
                <w:snapToGrid w:val="0"/>
                <w:sz w:val="18"/>
                <w:szCs w:val="18"/>
              </w:rPr>
              <w:t>Sales Tax (Shipping to DC and SC add 6%, IL add 6.25%)</w:t>
            </w:r>
          </w:p>
        </w:tc>
        <w:tc>
          <w:tcPr>
            <w:tcW w:w="1440" w:type="dxa"/>
            <w:tcBorders>
              <w:top w:val="nil"/>
              <w:left w:val="nil"/>
              <w:bottom w:val="nil"/>
              <w:right w:val="nil"/>
            </w:tcBorders>
          </w:tcPr>
          <w:p w14:paraId="33BFD9DA" w14:textId="77777777" w:rsidR="007C0AF1" w:rsidRPr="005827B9" w:rsidRDefault="007C0AF1" w:rsidP="004422AE">
            <w:pPr>
              <w:widowControl w:val="0"/>
              <w:tabs>
                <w:tab w:val="center" w:pos="4680"/>
              </w:tabs>
              <w:spacing w:before="180" w:after="0" w:line="240" w:lineRule="auto"/>
              <w:rPr>
                <w:rFonts w:eastAsia="Times New Roman" w:cs="Arial"/>
                <w:b/>
                <w:snapToGrid w:val="0"/>
                <w:sz w:val="18"/>
                <w:szCs w:val="18"/>
              </w:rPr>
            </w:pPr>
            <w:r w:rsidRPr="005827B9">
              <w:rPr>
                <w:rFonts w:eastAsia="Times New Roman" w:cs="Times New Roman"/>
                <w:b/>
                <w:snapToGrid w:val="0"/>
                <w:sz w:val="18"/>
                <w:szCs w:val="20"/>
              </w:rPr>
              <w:t>$___________</w:t>
            </w:r>
          </w:p>
        </w:tc>
      </w:tr>
      <w:tr w:rsidR="007C0AF1" w:rsidRPr="005827B9" w14:paraId="3E11695F" w14:textId="77777777" w:rsidTr="004422AE">
        <w:tc>
          <w:tcPr>
            <w:tcW w:w="8190" w:type="dxa"/>
            <w:gridSpan w:val="4"/>
            <w:tcBorders>
              <w:top w:val="nil"/>
              <w:left w:val="nil"/>
              <w:bottom w:val="nil"/>
              <w:right w:val="nil"/>
            </w:tcBorders>
          </w:tcPr>
          <w:p w14:paraId="65B65943" w14:textId="77777777" w:rsidR="007C0AF1" w:rsidRPr="005827B9" w:rsidRDefault="007C0AF1" w:rsidP="004422AE">
            <w:pPr>
              <w:widowControl w:val="0"/>
              <w:tabs>
                <w:tab w:val="center" w:pos="4680"/>
              </w:tabs>
              <w:spacing w:before="120" w:after="0" w:line="240" w:lineRule="auto"/>
              <w:jc w:val="right"/>
              <w:rPr>
                <w:rFonts w:eastAsia="Times New Roman" w:cs="Times New Roman"/>
                <w:b/>
                <w:snapToGrid w:val="0"/>
                <w:sz w:val="20"/>
                <w:szCs w:val="20"/>
              </w:rPr>
            </w:pPr>
            <w:r w:rsidRPr="005827B9">
              <w:rPr>
                <w:rFonts w:eastAsia="Times New Roman" w:cs="Times New Roman"/>
                <w:b/>
                <w:snapToGrid w:val="0"/>
                <w:sz w:val="20"/>
                <w:szCs w:val="20"/>
              </w:rPr>
              <w:t>TOTAL</w:t>
            </w:r>
          </w:p>
        </w:tc>
        <w:tc>
          <w:tcPr>
            <w:tcW w:w="1440" w:type="dxa"/>
            <w:tcBorders>
              <w:top w:val="nil"/>
              <w:left w:val="nil"/>
              <w:bottom w:val="nil"/>
              <w:right w:val="nil"/>
            </w:tcBorders>
          </w:tcPr>
          <w:p w14:paraId="1F8B4CE3" w14:textId="77777777" w:rsidR="007C0AF1" w:rsidRPr="005827B9" w:rsidRDefault="007C0AF1" w:rsidP="004422AE">
            <w:pPr>
              <w:widowControl w:val="0"/>
              <w:tabs>
                <w:tab w:val="center" w:pos="4680"/>
              </w:tabs>
              <w:spacing w:before="180" w:after="0" w:line="240" w:lineRule="auto"/>
              <w:rPr>
                <w:rFonts w:eastAsia="Times New Roman" w:cs="Times New Roman"/>
                <w:snapToGrid w:val="0"/>
                <w:sz w:val="20"/>
                <w:szCs w:val="20"/>
              </w:rPr>
            </w:pPr>
            <w:r w:rsidRPr="005827B9">
              <w:rPr>
                <w:rFonts w:eastAsia="Times New Roman" w:cs="Times New Roman"/>
                <w:b/>
                <w:snapToGrid w:val="0"/>
                <w:sz w:val="18"/>
                <w:szCs w:val="20"/>
              </w:rPr>
              <w:t>$___________</w:t>
            </w:r>
          </w:p>
        </w:tc>
      </w:tr>
    </w:tbl>
    <w:p w14:paraId="3D04313C" w14:textId="77777777" w:rsidR="007C0AF1" w:rsidRPr="001E6AF9" w:rsidRDefault="007C0AF1" w:rsidP="007C0AF1">
      <w:pPr>
        <w:widowControl w:val="0"/>
        <w:tabs>
          <w:tab w:val="center" w:pos="4680"/>
        </w:tabs>
        <w:spacing w:after="0" w:line="240" w:lineRule="auto"/>
        <w:rPr>
          <w:rFonts w:eastAsia="Times New Roman" w:cs="Tahoma"/>
          <w:b/>
          <w:color w:val="2F5496" w:themeColor="accent1" w:themeShade="BF"/>
          <w:sz w:val="20"/>
          <w:szCs w:val="20"/>
        </w:rPr>
      </w:pPr>
      <w:r w:rsidRPr="001E6AF9">
        <w:rPr>
          <w:rFonts w:eastAsia="Calibri" w:cs="Times New Roman"/>
          <w:noProof/>
          <w:color w:val="2F5496" w:themeColor="accent1" w:themeShade="BF"/>
        </w:rPr>
        <mc:AlternateContent>
          <mc:Choice Requires="wps">
            <w:drawing>
              <wp:anchor distT="0" distB="0" distL="114300" distR="114300" simplePos="0" relativeHeight="251663360" behindDoc="0" locked="0" layoutInCell="1" allowOverlap="1" wp14:anchorId="10DBCD9F" wp14:editId="5B6C0A94">
                <wp:simplePos x="0" y="0"/>
                <wp:positionH relativeFrom="column">
                  <wp:posOffset>3943350</wp:posOffset>
                </wp:positionH>
                <wp:positionV relativeFrom="paragraph">
                  <wp:posOffset>133350</wp:posOffset>
                </wp:positionV>
                <wp:extent cx="2236470" cy="165100"/>
                <wp:effectExtent l="0" t="0" r="11430" b="254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165100"/>
                        </a:xfrm>
                        <a:prstGeom prst="rect">
                          <a:avLst/>
                        </a:prstGeom>
                        <a:solidFill>
                          <a:srgbClr val="000000"/>
                        </a:solidFill>
                        <a:ln w="9525">
                          <a:solidFill>
                            <a:srgbClr val="000000"/>
                          </a:solidFill>
                          <a:miter lim="800000"/>
                          <a:headEnd/>
                          <a:tailEnd/>
                        </a:ln>
                      </wps:spPr>
                      <wps:txbx>
                        <w:txbxContent>
                          <w:p w14:paraId="530A713F" w14:textId="77777777" w:rsidR="007C0AF1" w:rsidRPr="00C06F06" w:rsidRDefault="007C0AF1" w:rsidP="007C0AF1">
                            <w:pPr>
                              <w:spacing w:before="40"/>
                              <w:jc w:val="center"/>
                              <w:rPr>
                                <w:b/>
                                <w:color w:val="FFFFFF"/>
                                <w:sz w:val="18"/>
                                <w:szCs w:val="18"/>
                              </w:rPr>
                            </w:pPr>
                            <w:r w:rsidRPr="00C06F06">
                              <w:rPr>
                                <w:color w:val="FFFFFF"/>
                                <w:sz w:val="18"/>
                                <w:szCs w:val="18"/>
                              </w:rPr>
                              <w:t>Shipping and Handling Chart (US Only)</w:t>
                            </w:r>
                          </w:p>
                          <w:p w14:paraId="52A757E0" w14:textId="77777777" w:rsidR="007C0AF1" w:rsidRDefault="007C0AF1" w:rsidP="007C0AF1">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10.5pt;margin-top:10.5pt;width:176.1pt;height: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" fillcolor="black">
                <v:textbox inset="0,0,0,0">
                  <w:txbxContent>
                    <w:p w14:paraId="530A713F" w14:textId="77777777" w:rsidR="007C0AF1" w:rsidRPr="00C06F06" w:rsidRDefault="007C0AF1" w:rsidP="007C0AF1">
                      <w:pPr>
                        <w:spacing w:before="40"/>
                        <w:jc w:val="center"/>
                        <w:rPr>
                          <w:b/>
                          <w:color w:val="FFFFFF"/>
                          <w:sz w:val="18"/>
                          <w:szCs w:val="18"/>
                        </w:rPr>
                      </w:pPr>
                      <w:r w:rsidRPr="00C06F06">
                        <w:rPr>
                          <w:color w:val="FFFFFF"/>
                          <w:sz w:val="18"/>
                          <w:szCs w:val="18"/>
                        </w:rPr>
                        <w:t>Shipping and Handling Chart (US Only)</w:t>
                      </w:r>
                    </w:p>
                    <w:p w14:paraId="52A757E0" w14:textId="77777777" w:rsidR="007C0AF1" w:rsidRDefault="007C0AF1" w:rsidP="007C0AF1">
                      <w:pPr>
                        <w:jc w:val="center"/>
                      </w:pPr>
                    </w:p>
                  </w:txbxContent>
                </v:textbox>
              </v:shape>
            </w:pict>
          </mc:Fallback>
        </mc:AlternateContent>
      </w:r>
      <w:r w:rsidRPr="001E6AF9">
        <w:rPr>
          <w:rFonts w:eastAsia="Times New Roman" w:cs="Tahoma"/>
          <w:b/>
          <w:color w:val="2F5496" w:themeColor="accent1" w:themeShade="BF"/>
          <w:sz w:val="20"/>
          <w:szCs w:val="20"/>
        </w:rPr>
        <w:t>Resident-Fellow Members (RFMs)</w:t>
      </w:r>
    </w:p>
    <w:p w14:paraId="64E1AED3" w14:textId="77777777" w:rsidR="007C0AF1" w:rsidRPr="001E6AF9" w:rsidRDefault="007C0AF1" w:rsidP="007C0AF1">
      <w:pPr>
        <w:widowControl w:val="0"/>
        <w:tabs>
          <w:tab w:val="center" w:pos="4680"/>
        </w:tabs>
        <w:spacing w:after="0" w:line="240" w:lineRule="auto"/>
        <w:rPr>
          <w:rFonts w:eastAsia="Times New Roman" w:cs="Tahoma"/>
          <w:b/>
          <w:color w:val="2F5496" w:themeColor="accent1" w:themeShade="BF"/>
          <w:sz w:val="20"/>
          <w:szCs w:val="20"/>
        </w:rPr>
      </w:pPr>
      <w:r w:rsidRPr="001E6AF9">
        <w:rPr>
          <w:rFonts w:eastAsia="Calibri" w:cs="Times New Roman"/>
          <w:noProof/>
          <w:color w:val="2F5496" w:themeColor="accent1" w:themeShade="BF"/>
        </w:rPr>
        <mc:AlternateContent>
          <mc:Choice Requires="wps">
            <w:drawing>
              <wp:anchor distT="0" distB="0" distL="114300" distR="114300" simplePos="0" relativeHeight="251664384" behindDoc="1" locked="0" layoutInCell="1" allowOverlap="1" wp14:anchorId="5ADEA3FC" wp14:editId="2A45DAAE">
                <wp:simplePos x="0" y="0"/>
                <wp:positionH relativeFrom="column">
                  <wp:posOffset>3943350</wp:posOffset>
                </wp:positionH>
                <wp:positionV relativeFrom="paragraph">
                  <wp:posOffset>145415</wp:posOffset>
                </wp:positionV>
                <wp:extent cx="2236470" cy="911860"/>
                <wp:effectExtent l="0" t="0" r="11430" b="21590"/>
                <wp:wrapThrough wrapText="bothSides">
                  <wp:wrapPolygon edited="0">
                    <wp:start x="0" y="0"/>
                    <wp:lineTo x="0" y="21660"/>
                    <wp:lineTo x="21526" y="21660"/>
                    <wp:lineTo x="21526" y="0"/>
                    <wp:lineTo x="0" y="0"/>
                  </wp:wrapPolygon>
                </wp:wrapThrough>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911860"/>
                        </a:xfrm>
                        <a:prstGeom prst="rect">
                          <a:avLst/>
                        </a:prstGeom>
                        <a:solidFill>
                          <a:srgbClr val="FFFFFF"/>
                        </a:solidFill>
                        <a:ln w="9525">
                          <a:solidFill>
                            <a:srgbClr val="000000"/>
                          </a:solidFill>
                          <a:miter lim="800000"/>
                          <a:headEnd/>
                          <a:tailEnd/>
                        </a:ln>
                      </wps:spPr>
                      <wps:txbx>
                        <w:txbxContent>
                          <w:p w14:paraId="394F93B2" w14:textId="77777777" w:rsidR="007C0AF1" w:rsidRPr="00C06F06" w:rsidRDefault="007C0AF1" w:rsidP="007C0AF1">
                            <w:pPr>
                              <w:spacing w:after="0" w:line="240" w:lineRule="auto"/>
                              <w:rPr>
                                <w:sz w:val="18"/>
                                <w:szCs w:val="18"/>
                              </w:rPr>
                            </w:pPr>
                            <w:r w:rsidRPr="00C06F06">
                              <w:rPr>
                                <w:sz w:val="18"/>
                                <w:szCs w:val="18"/>
                              </w:rPr>
                              <w:t>$49.99 or less</w:t>
                            </w:r>
                            <w:r w:rsidRPr="00C06F06">
                              <w:rPr>
                                <w:sz w:val="18"/>
                                <w:szCs w:val="18"/>
                              </w:rPr>
                              <w:tab/>
                              <w:t xml:space="preserve">$8.95 </w:t>
                            </w:r>
                          </w:p>
                          <w:p w14:paraId="3CE1E2B7" w14:textId="77777777" w:rsidR="007C0AF1" w:rsidRPr="00C06F06" w:rsidRDefault="007C0AF1" w:rsidP="007C0AF1">
                            <w:pPr>
                              <w:spacing w:after="0" w:line="240" w:lineRule="auto"/>
                              <w:rPr>
                                <w:sz w:val="18"/>
                                <w:szCs w:val="18"/>
                              </w:rPr>
                            </w:pPr>
                            <w:r w:rsidRPr="00C06F06">
                              <w:rPr>
                                <w:sz w:val="18"/>
                                <w:szCs w:val="18"/>
                              </w:rPr>
                              <w:t>$50- $99.99</w:t>
                            </w:r>
                            <w:r w:rsidRPr="00C06F06">
                              <w:rPr>
                                <w:sz w:val="18"/>
                                <w:szCs w:val="18"/>
                              </w:rPr>
                              <w:tab/>
                              <w:t xml:space="preserve">$13.95 </w:t>
                            </w:r>
                          </w:p>
                          <w:p w14:paraId="40C35229" w14:textId="77777777" w:rsidR="007C0AF1" w:rsidRPr="00C06F06" w:rsidRDefault="007C0AF1" w:rsidP="007C0AF1">
                            <w:pPr>
                              <w:spacing w:after="0" w:line="240" w:lineRule="auto"/>
                              <w:rPr>
                                <w:sz w:val="18"/>
                                <w:szCs w:val="18"/>
                              </w:rPr>
                            </w:pPr>
                            <w:r w:rsidRPr="00C06F06">
                              <w:rPr>
                                <w:sz w:val="18"/>
                                <w:szCs w:val="18"/>
                              </w:rPr>
                              <w:t>$100- $149.99</w:t>
                            </w:r>
                            <w:r w:rsidRPr="00C06F06">
                              <w:rPr>
                                <w:sz w:val="18"/>
                                <w:szCs w:val="18"/>
                              </w:rPr>
                              <w:tab/>
                              <w:t xml:space="preserve">$15.95 </w:t>
                            </w:r>
                          </w:p>
                          <w:p w14:paraId="2033B3E8" w14:textId="77777777" w:rsidR="007C0AF1" w:rsidRPr="00C06F06" w:rsidRDefault="007C0AF1" w:rsidP="007C0AF1">
                            <w:pPr>
                              <w:spacing w:after="0" w:line="240" w:lineRule="auto"/>
                              <w:rPr>
                                <w:sz w:val="18"/>
                                <w:szCs w:val="18"/>
                              </w:rPr>
                            </w:pPr>
                            <w:r w:rsidRPr="00C06F06">
                              <w:rPr>
                                <w:sz w:val="18"/>
                                <w:szCs w:val="18"/>
                              </w:rPr>
                              <w:t>$150- $499.99</w:t>
                            </w:r>
                            <w:r w:rsidRPr="00C06F06">
                              <w:rPr>
                                <w:sz w:val="18"/>
                                <w:szCs w:val="18"/>
                              </w:rPr>
                              <w:tab/>
                              <w:t xml:space="preserve">$19.95 </w:t>
                            </w:r>
                          </w:p>
                          <w:p w14:paraId="7A8989EB" w14:textId="77777777" w:rsidR="007C0AF1" w:rsidRPr="00C06F06" w:rsidRDefault="007C0AF1" w:rsidP="007C0AF1">
                            <w:pPr>
                              <w:spacing w:after="0" w:line="240" w:lineRule="auto"/>
                              <w:rPr>
                                <w:sz w:val="18"/>
                                <w:szCs w:val="18"/>
                              </w:rPr>
                            </w:pPr>
                            <w:r w:rsidRPr="00C06F06">
                              <w:rPr>
                                <w:sz w:val="18"/>
                                <w:szCs w:val="18"/>
                              </w:rPr>
                              <w:t>$500- $999.99</w:t>
                            </w:r>
                            <w:r w:rsidRPr="00C06F06">
                              <w:rPr>
                                <w:sz w:val="18"/>
                                <w:szCs w:val="18"/>
                              </w:rPr>
                              <w:tab/>
                              <w:t xml:space="preserve">$24.95 </w:t>
                            </w:r>
                          </w:p>
                          <w:p w14:paraId="097CF6E2" w14:textId="77777777" w:rsidR="007C0AF1" w:rsidRPr="00C06F06" w:rsidRDefault="007C0AF1" w:rsidP="007C0AF1">
                            <w:pPr>
                              <w:rPr>
                                <w:sz w:val="18"/>
                                <w:szCs w:val="18"/>
                              </w:rPr>
                            </w:pPr>
                            <w:r w:rsidRPr="00C06F06">
                              <w:rPr>
                                <w:sz w:val="18"/>
                                <w:szCs w:val="18"/>
                              </w:rPr>
                              <w:t>$1,000 and over</w:t>
                            </w:r>
                            <w:r w:rsidRPr="00C06F06">
                              <w:rPr>
                                <w:sz w:val="18"/>
                                <w:szCs w:val="18"/>
                              </w:rPr>
                              <w:tab/>
                              <w:t>2.5% of order total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310.5pt;margin-top:11.45pt;width:176.1pt;height:7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">
                <v:textbox>
                  <w:txbxContent>
                    <w:p w14:paraId="394F93B2" w14:textId="77777777" w:rsidR="007C0AF1" w:rsidRPr="00C06F06" w:rsidRDefault="007C0AF1" w:rsidP="007C0AF1">
                      <w:pPr>
                        <w:spacing w:after="0" w:line="240" w:lineRule="auto"/>
                        <w:rPr>
                          <w:sz w:val="18"/>
                          <w:szCs w:val="18"/>
                        </w:rPr>
                      </w:pPr>
                      <w:r w:rsidRPr="00C06F06">
                        <w:rPr>
                          <w:sz w:val="18"/>
                          <w:szCs w:val="18"/>
                        </w:rPr>
                        <w:t>$49.99 or less</w:t>
                      </w:r>
                      <w:r w:rsidRPr="00C06F06">
                        <w:rPr>
                          <w:sz w:val="18"/>
                          <w:szCs w:val="18"/>
                        </w:rPr>
                        <w:tab/>
                        <w:t xml:space="preserve">$8.95 </w:t>
                      </w:r>
                    </w:p>
                    <w:p w14:paraId="3CE1E2B7" w14:textId="77777777" w:rsidR="007C0AF1" w:rsidRPr="00C06F06" w:rsidRDefault="007C0AF1" w:rsidP="007C0AF1">
                      <w:pPr>
                        <w:spacing w:after="0" w:line="240" w:lineRule="auto"/>
                        <w:rPr>
                          <w:sz w:val="18"/>
                          <w:szCs w:val="18"/>
                        </w:rPr>
                      </w:pPr>
                      <w:r w:rsidRPr="00C06F06">
                        <w:rPr>
                          <w:sz w:val="18"/>
                          <w:szCs w:val="18"/>
                        </w:rPr>
                        <w:t>$50- $99.99</w:t>
                      </w:r>
                      <w:r w:rsidRPr="00C06F06">
                        <w:rPr>
                          <w:sz w:val="18"/>
                          <w:szCs w:val="18"/>
                        </w:rPr>
                        <w:tab/>
                        <w:t xml:space="preserve">$13.95 </w:t>
                      </w:r>
                    </w:p>
                    <w:p w14:paraId="40C35229" w14:textId="77777777" w:rsidR="007C0AF1" w:rsidRPr="00C06F06" w:rsidRDefault="007C0AF1" w:rsidP="007C0AF1">
                      <w:pPr>
                        <w:spacing w:after="0" w:line="240" w:lineRule="auto"/>
                        <w:rPr>
                          <w:sz w:val="18"/>
                          <w:szCs w:val="18"/>
                        </w:rPr>
                      </w:pPr>
                      <w:r w:rsidRPr="00C06F06">
                        <w:rPr>
                          <w:sz w:val="18"/>
                          <w:szCs w:val="18"/>
                        </w:rPr>
                        <w:t>$100- $149.99</w:t>
                      </w:r>
                      <w:r w:rsidRPr="00C06F06">
                        <w:rPr>
                          <w:sz w:val="18"/>
                          <w:szCs w:val="18"/>
                        </w:rPr>
                        <w:tab/>
                        <w:t xml:space="preserve">$15.95 </w:t>
                      </w:r>
                    </w:p>
                    <w:p w14:paraId="2033B3E8" w14:textId="77777777" w:rsidR="007C0AF1" w:rsidRPr="00C06F06" w:rsidRDefault="007C0AF1" w:rsidP="007C0AF1">
                      <w:pPr>
                        <w:spacing w:after="0" w:line="240" w:lineRule="auto"/>
                        <w:rPr>
                          <w:sz w:val="18"/>
                          <w:szCs w:val="18"/>
                        </w:rPr>
                      </w:pPr>
                      <w:r w:rsidRPr="00C06F06">
                        <w:rPr>
                          <w:sz w:val="18"/>
                          <w:szCs w:val="18"/>
                        </w:rPr>
                        <w:t>$150- $499.99</w:t>
                      </w:r>
                      <w:r w:rsidRPr="00C06F06">
                        <w:rPr>
                          <w:sz w:val="18"/>
                          <w:szCs w:val="18"/>
                        </w:rPr>
                        <w:tab/>
                        <w:t xml:space="preserve">$19.95 </w:t>
                      </w:r>
                    </w:p>
                    <w:p w14:paraId="7A8989EB" w14:textId="77777777" w:rsidR="007C0AF1" w:rsidRPr="00C06F06" w:rsidRDefault="007C0AF1" w:rsidP="007C0AF1">
                      <w:pPr>
                        <w:spacing w:after="0" w:line="240" w:lineRule="auto"/>
                        <w:rPr>
                          <w:sz w:val="18"/>
                          <w:szCs w:val="18"/>
                        </w:rPr>
                      </w:pPr>
                      <w:r w:rsidRPr="00C06F06">
                        <w:rPr>
                          <w:sz w:val="18"/>
                          <w:szCs w:val="18"/>
                        </w:rPr>
                        <w:t>$500- $999.99</w:t>
                      </w:r>
                      <w:r w:rsidRPr="00C06F06">
                        <w:rPr>
                          <w:sz w:val="18"/>
                          <w:szCs w:val="18"/>
                        </w:rPr>
                        <w:tab/>
                        <w:t xml:space="preserve">$24.95 </w:t>
                      </w:r>
                    </w:p>
                    <w:p w14:paraId="097CF6E2" w14:textId="77777777" w:rsidR="007C0AF1" w:rsidRPr="00C06F06" w:rsidRDefault="007C0AF1" w:rsidP="007C0AF1">
                      <w:pPr>
                        <w:rPr>
                          <w:sz w:val="18"/>
                          <w:szCs w:val="18"/>
                        </w:rPr>
                      </w:pPr>
                      <w:r w:rsidRPr="00C06F06">
                        <w:rPr>
                          <w:sz w:val="18"/>
                          <w:szCs w:val="18"/>
                        </w:rPr>
                        <w:t>$1,000 and over</w:t>
                      </w:r>
                      <w:r w:rsidRPr="00C06F06">
                        <w:rPr>
                          <w:sz w:val="18"/>
                          <w:szCs w:val="18"/>
                        </w:rPr>
                        <w:tab/>
                        <w:t>2.5% of order total</w:t>
                      </w:r>
                    </w:p>
                  </w:txbxContent>
                </v:textbox>
                <w10:wrap type="through"/>
              </v:shape>
            </w:pict>
          </mc:Fallback>
        </mc:AlternateContent>
      </w:r>
      <w:r w:rsidRPr="001E6AF9">
        <w:rPr>
          <w:rFonts w:eastAsia="Times New Roman" w:cs="Tahoma"/>
          <w:b/>
          <w:color w:val="2F5496" w:themeColor="accent1" w:themeShade="BF"/>
          <w:sz w:val="20"/>
          <w:szCs w:val="20"/>
        </w:rPr>
        <w:t>get a 25% discount when ordering online.</w:t>
      </w:r>
    </w:p>
    <w:p w14:paraId="40FCC14C" w14:textId="77777777" w:rsidR="007C0AF1" w:rsidRPr="005827B9" w:rsidRDefault="007C0AF1" w:rsidP="007C0AF1">
      <w:pPr>
        <w:widowControl w:val="0"/>
        <w:tabs>
          <w:tab w:val="center" w:pos="4680"/>
        </w:tabs>
        <w:spacing w:after="0" w:line="240" w:lineRule="auto"/>
        <w:rPr>
          <w:rFonts w:eastAsia="Times New Roman" w:cs="Times New Roman"/>
          <w:snapToGrid w:val="0"/>
          <w:color w:val="000080"/>
          <w:sz w:val="20"/>
          <w:szCs w:val="20"/>
        </w:rPr>
      </w:pPr>
    </w:p>
    <w:p w14:paraId="3B9068FC" w14:textId="77777777" w:rsidR="007C0AF1" w:rsidRPr="005827B9" w:rsidRDefault="007C0AF1" w:rsidP="007C0AF1">
      <w:pPr>
        <w:widowControl w:val="0"/>
        <w:tabs>
          <w:tab w:val="center" w:pos="4680"/>
        </w:tabs>
        <w:spacing w:after="0" w:line="240" w:lineRule="auto"/>
        <w:rPr>
          <w:rFonts w:eastAsia="Times New Roman" w:cs="Times New Roman"/>
          <w:snapToGrid w:val="0"/>
          <w:sz w:val="20"/>
          <w:szCs w:val="20"/>
        </w:rPr>
      </w:pPr>
      <w:r w:rsidRPr="005827B9">
        <w:rPr>
          <w:rFonts w:eastAsia="Times New Roman" w:cs="Times New Roman"/>
          <w:snapToGrid w:val="0"/>
          <w:sz w:val="20"/>
          <w:szCs w:val="20"/>
        </w:rPr>
        <w:t>Please check method of payment: (All orders must be prepaid.)</w:t>
      </w:r>
    </w:p>
    <w:p w14:paraId="2E18665D" w14:textId="77777777" w:rsidR="007C0AF1" w:rsidRPr="005827B9" w:rsidRDefault="007C0AF1" w:rsidP="007C0AF1">
      <w:pPr>
        <w:widowControl w:val="0"/>
        <w:tabs>
          <w:tab w:val="center" w:pos="4680"/>
        </w:tabs>
        <w:spacing w:after="0" w:line="240" w:lineRule="auto"/>
        <w:rPr>
          <w:rFonts w:eastAsia="Times New Roman" w:cs="Times New Roman"/>
          <w:snapToGrid w:val="0"/>
          <w:sz w:val="20"/>
          <w:szCs w:val="20"/>
        </w:rPr>
      </w:pPr>
    </w:p>
    <w:p w14:paraId="791BB6F4" w14:textId="77777777" w:rsidR="007C0AF1" w:rsidRPr="005827B9" w:rsidRDefault="007C0AF1" w:rsidP="007C0AF1">
      <w:pPr>
        <w:widowControl w:val="0"/>
        <w:tabs>
          <w:tab w:val="center" w:pos="4680"/>
        </w:tabs>
        <w:spacing w:after="0" w:line="240" w:lineRule="auto"/>
        <w:rPr>
          <w:rFonts w:eastAsia="Times New Roman" w:cs="Times New Roman"/>
          <w:snapToGrid w:val="0"/>
          <w:sz w:val="20"/>
          <w:szCs w:val="20"/>
        </w:rPr>
      </w:pPr>
      <w:r w:rsidRPr="005827B9">
        <w:rPr>
          <w:rFonts w:eastAsia="Calibri" w:cs="Times New Roman"/>
          <w:noProof/>
        </w:rPr>
        <mc:AlternateContent>
          <mc:Choice Requires="wps">
            <w:drawing>
              <wp:anchor distT="0" distB="0" distL="114300" distR="114300" simplePos="0" relativeHeight="251659264" behindDoc="0" locked="0" layoutInCell="0" allowOverlap="1" wp14:anchorId="54E320C6" wp14:editId="286D246C">
                <wp:simplePos x="0" y="0"/>
                <wp:positionH relativeFrom="column">
                  <wp:posOffset>0</wp:posOffset>
                </wp:positionH>
                <wp:positionV relativeFrom="paragraph">
                  <wp:posOffset>5080</wp:posOffset>
                </wp:positionV>
                <wp:extent cx="91440" cy="91440"/>
                <wp:effectExtent l="0" t="0" r="22860" b="228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91049A" id="Rectangle 8" o:spid="_x0000_s1026" style="position:absolute;margin-left:0;margin-top:.4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" o:allowincell="f"/>
            </w:pict>
          </mc:Fallback>
        </mc:AlternateContent>
      </w:r>
      <w:r w:rsidRPr="005827B9">
        <w:rPr>
          <w:rFonts w:eastAsia="Times New Roman" w:cs="Times New Roman"/>
          <w:snapToGrid w:val="0"/>
          <w:sz w:val="20"/>
          <w:szCs w:val="20"/>
        </w:rPr>
        <w:t xml:space="preserve">    Check enclosed (Payable to American Psychiatric Association</w:t>
      </w:r>
    </w:p>
    <w:p w14:paraId="37469F2F" w14:textId="77777777" w:rsidR="007C0AF1" w:rsidRPr="005827B9" w:rsidRDefault="007C0AF1" w:rsidP="007C0AF1">
      <w:pPr>
        <w:widowControl w:val="0"/>
        <w:tabs>
          <w:tab w:val="center" w:pos="4680"/>
        </w:tabs>
        <w:spacing w:after="0" w:line="240" w:lineRule="auto"/>
        <w:rPr>
          <w:rFonts w:eastAsia="Times New Roman" w:cs="Times New Roman"/>
          <w:snapToGrid w:val="0"/>
          <w:sz w:val="20"/>
          <w:szCs w:val="20"/>
        </w:rPr>
      </w:pPr>
      <w:r w:rsidRPr="005827B9">
        <w:rPr>
          <w:rFonts w:eastAsia="Times New Roman" w:cs="Times New Roman"/>
          <w:snapToGrid w:val="0"/>
          <w:sz w:val="20"/>
          <w:szCs w:val="20"/>
        </w:rPr>
        <w:t xml:space="preserve">    Publishing)</w:t>
      </w:r>
    </w:p>
    <w:p w14:paraId="2B55A152" w14:textId="77777777" w:rsidR="007C0AF1" w:rsidRPr="005827B9" w:rsidRDefault="007C0AF1" w:rsidP="007C0AF1">
      <w:pPr>
        <w:widowControl w:val="0"/>
        <w:tabs>
          <w:tab w:val="center" w:pos="4680"/>
        </w:tabs>
        <w:spacing w:after="0" w:line="240" w:lineRule="auto"/>
        <w:rPr>
          <w:rFonts w:eastAsia="Times New Roman" w:cs="Times New Roman"/>
          <w:snapToGrid w:val="0"/>
          <w:sz w:val="20"/>
          <w:szCs w:val="20"/>
        </w:rPr>
      </w:pPr>
    </w:p>
    <w:p w14:paraId="0F1A9910" w14:textId="77777777" w:rsidR="007C0AF1" w:rsidRPr="005827B9" w:rsidRDefault="007C0AF1" w:rsidP="007C0AF1">
      <w:pPr>
        <w:widowControl w:val="0"/>
        <w:tabs>
          <w:tab w:val="center" w:pos="4680"/>
        </w:tabs>
        <w:spacing w:after="0" w:line="240" w:lineRule="auto"/>
        <w:rPr>
          <w:rFonts w:eastAsia="Times New Roman" w:cs="Times New Roman"/>
          <w:snapToGrid w:val="0"/>
          <w:sz w:val="20"/>
          <w:szCs w:val="20"/>
        </w:rPr>
      </w:pPr>
      <w:r w:rsidRPr="005827B9">
        <w:rPr>
          <w:rFonts w:eastAsia="Calibri" w:cs="Times New Roman"/>
          <w:noProof/>
        </w:rPr>
        <mc:AlternateContent>
          <mc:Choice Requires="wps">
            <w:drawing>
              <wp:anchor distT="0" distB="0" distL="114300" distR="114300" simplePos="0" relativeHeight="251662336" behindDoc="0" locked="0" layoutInCell="1" allowOverlap="1" wp14:anchorId="7E1B0A90" wp14:editId="6E713384">
                <wp:simplePos x="0" y="0"/>
                <wp:positionH relativeFrom="column">
                  <wp:posOffset>2286000</wp:posOffset>
                </wp:positionH>
                <wp:positionV relativeFrom="paragraph">
                  <wp:posOffset>14605</wp:posOffset>
                </wp:positionV>
                <wp:extent cx="114300" cy="113665"/>
                <wp:effectExtent l="0" t="0" r="19050" b="196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7DAC1F" id="Rectangle 7" o:spid="_x0000_s1026" style="position:absolute;margin-left:180pt;margin-top:1.15pt;width:9pt;height: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"/>
            </w:pict>
          </mc:Fallback>
        </mc:AlternateContent>
      </w:r>
      <w:r w:rsidRPr="005827B9">
        <w:rPr>
          <w:rFonts w:eastAsia="Calibri" w:cs="Times New Roman"/>
          <w:noProof/>
        </w:rPr>
        <mc:AlternateContent>
          <mc:Choice Requires="wps">
            <w:drawing>
              <wp:anchor distT="0" distB="0" distL="114300" distR="114300" simplePos="0" relativeHeight="251661312" behindDoc="0" locked="0" layoutInCell="1" allowOverlap="1" wp14:anchorId="07D23CE0" wp14:editId="277622D6">
                <wp:simplePos x="0" y="0"/>
                <wp:positionH relativeFrom="column">
                  <wp:posOffset>1257300</wp:posOffset>
                </wp:positionH>
                <wp:positionV relativeFrom="paragraph">
                  <wp:posOffset>14605</wp:posOffset>
                </wp:positionV>
                <wp:extent cx="91440" cy="91440"/>
                <wp:effectExtent l="0" t="0" r="22860" b="228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02371F" id="Rectangle 6" o:spid="_x0000_s1026" style="position:absolute;margin-left:99pt;margin-top:1.15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"/>
            </w:pict>
          </mc:Fallback>
        </mc:AlternateContent>
      </w:r>
      <w:r w:rsidRPr="005827B9">
        <w:rPr>
          <w:rFonts w:eastAsia="Calibri" w:cs="Times New Roman"/>
          <w:noProof/>
        </w:rPr>
        <mc:AlternateContent>
          <mc:Choice Requires="wps">
            <w:drawing>
              <wp:anchor distT="0" distB="0" distL="114300" distR="114300" simplePos="0" relativeHeight="251660288" behindDoc="0" locked="0" layoutInCell="1" allowOverlap="1" wp14:anchorId="7A232DD3" wp14:editId="32A1FFCC">
                <wp:simplePos x="0" y="0"/>
                <wp:positionH relativeFrom="column">
                  <wp:posOffset>685800</wp:posOffset>
                </wp:positionH>
                <wp:positionV relativeFrom="paragraph">
                  <wp:posOffset>14605</wp:posOffset>
                </wp:positionV>
                <wp:extent cx="91440" cy="91440"/>
                <wp:effectExtent l="0" t="0" r="22860" b="228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752850" id="Rectangle 5" o:spid="_x0000_s1026" style="position:absolute;margin-left:54pt;margin-top:1.15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"/>
            </w:pict>
          </mc:Fallback>
        </mc:AlternateContent>
      </w:r>
      <w:r w:rsidRPr="005827B9">
        <w:rPr>
          <w:rFonts w:eastAsia="Times New Roman" w:cs="Times New Roman"/>
          <w:snapToGrid w:val="0"/>
          <w:sz w:val="20"/>
          <w:szCs w:val="20"/>
        </w:rPr>
        <w:t>Charge my</w:t>
      </w:r>
      <w:r>
        <w:rPr>
          <w:rFonts w:eastAsia="Times New Roman" w:cs="Times New Roman"/>
          <w:snapToGrid w:val="0"/>
          <w:sz w:val="20"/>
          <w:szCs w:val="20"/>
        </w:rPr>
        <w:t xml:space="preserve">   </w:t>
      </w:r>
      <w:r w:rsidRPr="005827B9">
        <w:rPr>
          <w:rFonts w:eastAsia="Times New Roman" w:cs="Times New Roman"/>
          <w:snapToGrid w:val="0"/>
          <w:sz w:val="20"/>
          <w:szCs w:val="20"/>
        </w:rPr>
        <w:t xml:space="preserve">      Visa   </w:t>
      </w:r>
      <w:r>
        <w:rPr>
          <w:rFonts w:eastAsia="Times New Roman" w:cs="Times New Roman"/>
          <w:snapToGrid w:val="0"/>
          <w:sz w:val="20"/>
          <w:szCs w:val="20"/>
        </w:rPr>
        <w:t xml:space="preserve">  </w:t>
      </w:r>
      <w:r w:rsidRPr="005827B9">
        <w:rPr>
          <w:rFonts w:eastAsia="Times New Roman" w:cs="Times New Roman"/>
          <w:snapToGrid w:val="0"/>
          <w:sz w:val="20"/>
          <w:szCs w:val="20"/>
        </w:rPr>
        <w:t xml:space="preserve">        MasterCard    </w:t>
      </w:r>
      <w:r>
        <w:rPr>
          <w:rFonts w:eastAsia="Times New Roman" w:cs="Times New Roman"/>
          <w:snapToGrid w:val="0"/>
          <w:sz w:val="20"/>
          <w:szCs w:val="20"/>
        </w:rPr>
        <w:t xml:space="preserve">   </w:t>
      </w:r>
      <w:r w:rsidRPr="005827B9">
        <w:rPr>
          <w:rFonts w:eastAsia="Times New Roman" w:cs="Times New Roman"/>
          <w:snapToGrid w:val="0"/>
          <w:sz w:val="20"/>
          <w:szCs w:val="20"/>
        </w:rPr>
        <w:t xml:space="preserve">        American Express</w:t>
      </w:r>
    </w:p>
    <w:p w14:paraId="0A6EBF3A" w14:textId="77777777" w:rsidR="007C0AF1" w:rsidRPr="005827B9" w:rsidRDefault="007C0AF1" w:rsidP="007C0AF1">
      <w:pPr>
        <w:widowControl w:val="0"/>
        <w:tabs>
          <w:tab w:val="center" w:pos="4680"/>
        </w:tabs>
        <w:spacing w:after="0" w:line="240" w:lineRule="auto"/>
        <w:rPr>
          <w:rFonts w:eastAsia="Times New Roman" w:cs="Times New Roman"/>
          <w:snapToGrid w:val="0"/>
          <w:sz w:val="20"/>
          <w:szCs w:val="20"/>
        </w:rPr>
      </w:pPr>
    </w:p>
    <w:p w14:paraId="55AAC153" w14:textId="77777777" w:rsidR="007C0AF1" w:rsidRPr="005827B9" w:rsidRDefault="007C0AF1" w:rsidP="007C0AF1">
      <w:pPr>
        <w:widowControl w:val="0"/>
        <w:tabs>
          <w:tab w:val="center" w:pos="4680"/>
        </w:tabs>
        <w:spacing w:after="0" w:line="240" w:lineRule="auto"/>
        <w:rPr>
          <w:rFonts w:eastAsia="Times New Roman" w:cs="Times New Roman"/>
          <w:snapToGrid w:val="0"/>
          <w:sz w:val="20"/>
          <w:szCs w:val="20"/>
        </w:rPr>
      </w:pPr>
      <w:r w:rsidRPr="005827B9">
        <w:rPr>
          <w:rFonts w:eastAsia="Times New Roman" w:cs="Times New Roman"/>
          <w:snapToGrid w:val="0"/>
          <w:sz w:val="20"/>
          <w:szCs w:val="20"/>
        </w:rPr>
        <w:t>Account # _____________________________________</w:t>
      </w:r>
      <w:r w:rsidRPr="005827B9">
        <w:rPr>
          <w:rFonts w:eastAsia="Times New Roman" w:cs="Times New Roman"/>
          <w:snapToGrid w:val="0"/>
          <w:sz w:val="20"/>
          <w:szCs w:val="20"/>
        </w:rPr>
        <w:tab/>
      </w:r>
      <w:r w:rsidRPr="005827B9">
        <w:rPr>
          <w:rFonts w:eastAsia="Times New Roman" w:cs="Times New Roman"/>
          <w:snapToGrid w:val="0"/>
          <w:sz w:val="20"/>
          <w:szCs w:val="20"/>
        </w:rPr>
        <w:tab/>
        <w:t>Expiration Date ____/_____</w:t>
      </w:r>
    </w:p>
    <w:p w14:paraId="12C78245" w14:textId="77777777" w:rsidR="007C0AF1" w:rsidRPr="005827B9" w:rsidRDefault="007C0AF1" w:rsidP="007C0AF1">
      <w:pPr>
        <w:widowControl w:val="0"/>
        <w:tabs>
          <w:tab w:val="center" w:pos="4680"/>
        </w:tabs>
        <w:spacing w:after="0" w:line="240" w:lineRule="auto"/>
        <w:rPr>
          <w:rFonts w:eastAsia="Times New Roman" w:cs="Times New Roman"/>
          <w:snapToGrid w:val="0"/>
          <w:sz w:val="20"/>
          <w:szCs w:val="20"/>
        </w:rPr>
      </w:pPr>
    </w:p>
    <w:p w14:paraId="0ADD40E0" w14:textId="77777777" w:rsidR="007C0AF1" w:rsidRPr="005827B9" w:rsidRDefault="007C0AF1" w:rsidP="007C0AF1">
      <w:pPr>
        <w:widowControl w:val="0"/>
        <w:tabs>
          <w:tab w:val="center" w:pos="4680"/>
        </w:tabs>
        <w:spacing w:after="0" w:line="240" w:lineRule="auto"/>
        <w:rPr>
          <w:rFonts w:eastAsia="Times New Roman" w:cs="Times New Roman"/>
          <w:snapToGrid w:val="0"/>
          <w:sz w:val="20"/>
          <w:szCs w:val="20"/>
        </w:rPr>
      </w:pPr>
      <w:r w:rsidRPr="005827B9">
        <w:rPr>
          <w:rFonts w:eastAsia="Times New Roman" w:cs="Times New Roman"/>
          <w:snapToGrid w:val="0"/>
          <w:sz w:val="20"/>
          <w:szCs w:val="20"/>
        </w:rPr>
        <w:t>Signature ______________________________________</w:t>
      </w:r>
      <w:r w:rsidRPr="005827B9">
        <w:rPr>
          <w:rFonts w:eastAsia="Times New Roman" w:cs="Times New Roman"/>
          <w:snapToGrid w:val="0"/>
          <w:sz w:val="20"/>
          <w:szCs w:val="20"/>
        </w:rPr>
        <w:tab/>
      </w:r>
      <w:r w:rsidRPr="005827B9">
        <w:rPr>
          <w:rFonts w:eastAsia="Times New Roman" w:cs="Times New Roman"/>
          <w:snapToGrid w:val="0"/>
          <w:sz w:val="20"/>
          <w:szCs w:val="20"/>
        </w:rPr>
        <w:tab/>
        <w:t>Date _____________</w:t>
      </w:r>
    </w:p>
    <w:p w14:paraId="650E8081" w14:textId="77777777" w:rsidR="007C0AF1" w:rsidRPr="005827B9" w:rsidRDefault="007C0AF1" w:rsidP="007C0AF1">
      <w:pPr>
        <w:widowControl w:val="0"/>
        <w:tabs>
          <w:tab w:val="center" w:pos="4680"/>
        </w:tabs>
        <w:spacing w:after="0" w:line="240" w:lineRule="auto"/>
        <w:rPr>
          <w:rFonts w:eastAsia="Times New Roman" w:cs="Times New Roman"/>
          <w:snapToGrid w:val="0"/>
          <w:color w:val="3366F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0"/>
        <w:gridCol w:w="2319"/>
        <w:gridCol w:w="3251"/>
      </w:tblGrid>
      <w:tr w:rsidR="007C0AF1" w:rsidRPr="005827B9" w14:paraId="4B01D061" w14:textId="77777777" w:rsidTr="004422AE">
        <w:trPr>
          <w:trHeight w:val="323"/>
        </w:trPr>
        <w:tc>
          <w:tcPr>
            <w:tcW w:w="10440" w:type="dxa"/>
            <w:gridSpan w:val="3"/>
          </w:tcPr>
          <w:p w14:paraId="7864B85D" w14:textId="77777777" w:rsidR="007C0AF1" w:rsidRPr="001E6AF9" w:rsidRDefault="007C0AF1" w:rsidP="004422AE">
            <w:pPr>
              <w:widowControl w:val="0"/>
              <w:tabs>
                <w:tab w:val="center" w:pos="4680"/>
              </w:tabs>
              <w:spacing w:before="120" w:after="0" w:line="240" w:lineRule="auto"/>
              <w:rPr>
                <w:rFonts w:eastAsia="Times New Roman" w:cs="Times New Roman"/>
                <w:b/>
                <w:snapToGrid w:val="0"/>
                <w:color w:val="2F5496" w:themeColor="accent1" w:themeShade="BF"/>
                <w:sz w:val="20"/>
                <w:szCs w:val="20"/>
              </w:rPr>
            </w:pPr>
            <w:r w:rsidRPr="001E6AF9">
              <w:rPr>
                <w:rFonts w:eastAsia="Times New Roman" w:cs="Times New Roman"/>
                <w:b/>
                <w:snapToGrid w:val="0"/>
                <w:color w:val="2F5496" w:themeColor="accent1" w:themeShade="BF"/>
                <w:sz w:val="20"/>
                <w:szCs w:val="20"/>
              </w:rPr>
              <w:t>Send To: (All orders are shipped via UPS to street address, no P.O. boxes please.)</w:t>
            </w:r>
          </w:p>
        </w:tc>
      </w:tr>
      <w:tr w:rsidR="007C0AF1" w:rsidRPr="005827B9" w14:paraId="70748F24" w14:textId="77777777" w:rsidTr="004422AE">
        <w:trPr>
          <w:trHeight w:val="449"/>
        </w:trPr>
        <w:tc>
          <w:tcPr>
            <w:tcW w:w="10440" w:type="dxa"/>
            <w:gridSpan w:val="3"/>
          </w:tcPr>
          <w:p w14:paraId="1FA3F82D" w14:textId="77777777" w:rsidR="007C0AF1" w:rsidRPr="001E6AF9" w:rsidRDefault="007C0AF1" w:rsidP="004422AE">
            <w:pPr>
              <w:widowControl w:val="0"/>
              <w:tabs>
                <w:tab w:val="center" w:pos="4680"/>
              </w:tabs>
              <w:spacing w:before="120" w:after="0" w:line="240" w:lineRule="auto"/>
              <w:rPr>
                <w:rFonts w:eastAsia="Times New Roman" w:cs="Times New Roman"/>
                <w:snapToGrid w:val="0"/>
                <w:color w:val="2F5496" w:themeColor="accent1" w:themeShade="BF"/>
                <w:sz w:val="20"/>
                <w:szCs w:val="20"/>
              </w:rPr>
            </w:pPr>
            <w:r w:rsidRPr="001E6AF9">
              <w:rPr>
                <w:rFonts w:eastAsia="Times New Roman" w:cs="Times New Roman"/>
                <w:snapToGrid w:val="0"/>
                <w:sz w:val="20"/>
                <w:szCs w:val="20"/>
              </w:rPr>
              <w:t xml:space="preserve">Name </w:t>
            </w:r>
          </w:p>
        </w:tc>
      </w:tr>
      <w:tr w:rsidR="007C0AF1" w:rsidRPr="005827B9" w14:paraId="3409E8DB" w14:textId="77777777" w:rsidTr="004422AE">
        <w:trPr>
          <w:trHeight w:val="440"/>
        </w:trPr>
        <w:tc>
          <w:tcPr>
            <w:tcW w:w="10440" w:type="dxa"/>
            <w:gridSpan w:val="3"/>
          </w:tcPr>
          <w:p w14:paraId="42A44C24" w14:textId="77777777" w:rsidR="007C0AF1" w:rsidRPr="005827B9" w:rsidRDefault="007C0AF1" w:rsidP="004422AE">
            <w:pPr>
              <w:widowControl w:val="0"/>
              <w:tabs>
                <w:tab w:val="center" w:pos="4680"/>
              </w:tabs>
              <w:spacing w:before="120" w:after="0" w:line="240" w:lineRule="auto"/>
              <w:rPr>
                <w:rFonts w:eastAsia="Times New Roman" w:cs="Times New Roman"/>
                <w:snapToGrid w:val="0"/>
                <w:sz w:val="20"/>
                <w:szCs w:val="20"/>
              </w:rPr>
            </w:pPr>
            <w:r w:rsidRPr="005827B9">
              <w:rPr>
                <w:rFonts w:eastAsia="Times New Roman" w:cs="Times New Roman"/>
                <w:snapToGrid w:val="0"/>
                <w:sz w:val="20"/>
                <w:szCs w:val="20"/>
              </w:rPr>
              <w:t xml:space="preserve">Address </w:t>
            </w:r>
          </w:p>
        </w:tc>
      </w:tr>
      <w:tr w:rsidR="007C0AF1" w:rsidRPr="005827B9" w14:paraId="03AEDE0E" w14:textId="77777777" w:rsidTr="004422AE">
        <w:trPr>
          <w:trHeight w:val="440"/>
        </w:trPr>
        <w:tc>
          <w:tcPr>
            <w:tcW w:w="10440" w:type="dxa"/>
            <w:gridSpan w:val="3"/>
          </w:tcPr>
          <w:p w14:paraId="7B36E2FC" w14:textId="77777777" w:rsidR="007C0AF1" w:rsidRPr="005827B9" w:rsidRDefault="007C0AF1" w:rsidP="004422AE">
            <w:pPr>
              <w:widowControl w:val="0"/>
              <w:tabs>
                <w:tab w:val="center" w:pos="4680"/>
              </w:tabs>
              <w:spacing w:before="120" w:after="0" w:line="240" w:lineRule="auto"/>
              <w:rPr>
                <w:rFonts w:eastAsia="Times New Roman" w:cs="Times New Roman"/>
                <w:snapToGrid w:val="0"/>
                <w:sz w:val="20"/>
                <w:szCs w:val="20"/>
              </w:rPr>
            </w:pPr>
          </w:p>
        </w:tc>
      </w:tr>
      <w:tr w:rsidR="007C0AF1" w:rsidRPr="005827B9" w14:paraId="331F4621" w14:textId="77777777" w:rsidTr="004422AE">
        <w:trPr>
          <w:trHeight w:val="431"/>
        </w:trPr>
        <w:tc>
          <w:tcPr>
            <w:tcW w:w="4870" w:type="dxa"/>
          </w:tcPr>
          <w:p w14:paraId="66895FFA" w14:textId="77777777" w:rsidR="007C0AF1" w:rsidRPr="005827B9" w:rsidRDefault="007C0AF1" w:rsidP="004422AE">
            <w:pPr>
              <w:widowControl w:val="0"/>
              <w:tabs>
                <w:tab w:val="center" w:pos="4680"/>
              </w:tabs>
              <w:spacing w:before="120" w:after="0" w:line="240" w:lineRule="auto"/>
              <w:rPr>
                <w:rFonts w:eastAsia="Times New Roman" w:cs="Times New Roman"/>
                <w:snapToGrid w:val="0"/>
                <w:sz w:val="20"/>
                <w:szCs w:val="20"/>
              </w:rPr>
            </w:pPr>
            <w:r w:rsidRPr="005827B9">
              <w:rPr>
                <w:rFonts w:eastAsia="Times New Roman" w:cs="Times New Roman"/>
                <w:snapToGrid w:val="0"/>
                <w:sz w:val="20"/>
                <w:szCs w:val="20"/>
              </w:rPr>
              <w:t>City</w:t>
            </w:r>
          </w:p>
        </w:tc>
        <w:tc>
          <w:tcPr>
            <w:tcW w:w="2319" w:type="dxa"/>
          </w:tcPr>
          <w:p w14:paraId="3F33F00F" w14:textId="77777777" w:rsidR="007C0AF1" w:rsidRPr="005827B9" w:rsidRDefault="007C0AF1" w:rsidP="004422AE">
            <w:pPr>
              <w:widowControl w:val="0"/>
              <w:tabs>
                <w:tab w:val="center" w:pos="4680"/>
              </w:tabs>
              <w:spacing w:before="120" w:after="0" w:line="240" w:lineRule="auto"/>
              <w:rPr>
                <w:rFonts w:eastAsia="Times New Roman" w:cs="Times New Roman"/>
                <w:snapToGrid w:val="0"/>
                <w:sz w:val="20"/>
                <w:szCs w:val="20"/>
              </w:rPr>
            </w:pPr>
            <w:r w:rsidRPr="005827B9">
              <w:rPr>
                <w:rFonts w:eastAsia="Times New Roman" w:cs="Times New Roman"/>
                <w:snapToGrid w:val="0"/>
                <w:sz w:val="20"/>
                <w:szCs w:val="20"/>
              </w:rPr>
              <w:t>State</w:t>
            </w:r>
          </w:p>
        </w:tc>
        <w:tc>
          <w:tcPr>
            <w:tcW w:w="3251" w:type="dxa"/>
          </w:tcPr>
          <w:p w14:paraId="468D3B0D" w14:textId="77777777" w:rsidR="007C0AF1" w:rsidRPr="005827B9" w:rsidRDefault="007C0AF1" w:rsidP="004422AE">
            <w:pPr>
              <w:widowControl w:val="0"/>
              <w:tabs>
                <w:tab w:val="center" w:pos="4680"/>
              </w:tabs>
              <w:spacing w:before="120" w:after="0" w:line="240" w:lineRule="auto"/>
              <w:rPr>
                <w:rFonts w:eastAsia="Times New Roman" w:cs="Times New Roman"/>
                <w:snapToGrid w:val="0"/>
                <w:sz w:val="20"/>
                <w:szCs w:val="20"/>
              </w:rPr>
            </w:pPr>
            <w:r w:rsidRPr="005827B9">
              <w:rPr>
                <w:rFonts w:eastAsia="Times New Roman" w:cs="Times New Roman"/>
                <w:snapToGrid w:val="0"/>
                <w:sz w:val="20"/>
                <w:szCs w:val="20"/>
              </w:rPr>
              <w:t>Zip</w:t>
            </w:r>
          </w:p>
        </w:tc>
      </w:tr>
      <w:tr w:rsidR="007C0AF1" w:rsidRPr="005827B9" w14:paraId="650A1200" w14:textId="77777777" w:rsidTr="004422AE">
        <w:trPr>
          <w:trHeight w:val="449"/>
        </w:trPr>
        <w:tc>
          <w:tcPr>
            <w:tcW w:w="4870" w:type="dxa"/>
          </w:tcPr>
          <w:p w14:paraId="51D222C0" w14:textId="77777777" w:rsidR="007C0AF1" w:rsidRPr="005827B9" w:rsidRDefault="007C0AF1" w:rsidP="004422AE">
            <w:pPr>
              <w:widowControl w:val="0"/>
              <w:tabs>
                <w:tab w:val="center" w:pos="4680"/>
              </w:tabs>
              <w:spacing w:before="120" w:after="0" w:line="240" w:lineRule="auto"/>
              <w:rPr>
                <w:rFonts w:eastAsia="Times New Roman" w:cs="Times New Roman"/>
                <w:snapToGrid w:val="0"/>
                <w:sz w:val="20"/>
                <w:szCs w:val="20"/>
              </w:rPr>
            </w:pPr>
            <w:r w:rsidRPr="005827B9">
              <w:rPr>
                <w:rFonts w:eastAsia="Times New Roman" w:cs="Times New Roman"/>
                <w:snapToGrid w:val="0"/>
                <w:sz w:val="20"/>
                <w:szCs w:val="20"/>
              </w:rPr>
              <w:t>Phone</w:t>
            </w:r>
          </w:p>
        </w:tc>
        <w:tc>
          <w:tcPr>
            <w:tcW w:w="5570" w:type="dxa"/>
            <w:gridSpan w:val="2"/>
          </w:tcPr>
          <w:p w14:paraId="058BF386" w14:textId="77777777" w:rsidR="007C0AF1" w:rsidRPr="005827B9" w:rsidRDefault="007C0AF1" w:rsidP="004422AE">
            <w:pPr>
              <w:widowControl w:val="0"/>
              <w:tabs>
                <w:tab w:val="center" w:pos="4680"/>
              </w:tabs>
              <w:spacing w:before="120" w:after="0" w:line="240" w:lineRule="auto"/>
              <w:rPr>
                <w:rFonts w:eastAsia="Times New Roman" w:cs="Times New Roman"/>
                <w:snapToGrid w:val="0"/>
                <w:sz w:val="20"/>
                <w:szCs w:val="20"/>
              </w:rPr>
            </w:pPr>
            <w:r w:rsidRPr="005827B9">
              <w:rPr>
                <w:rFonts w:eastAsia="Times New Roman" w:cs="Times New Roman"/>
                <w:snapToGrid w:val="0"/>
                <w:sz w:val="20"/>
                <w:szCs w:val="20"/>
              </w:rPr>
              <w:t>Fax</w:t>
            </w:r>
          </w:p>
        </w:tc>
      </w:tr>
      <w:tr w:rsidR="007C0AF1" w:rsidRPr="005827B9" w14:paraId="0D36B321" w14:textId="77777777" w:rsidTr="004422AE">
        <w:trPr>
          <w:trHeight w:val="530"/>
        </w:trPr>
        <w:tc>
          <w:tcPr>
            <w:tcW w:w="10440" w:type="dxa"/>
            <w:gridSpan w:val="3"/>
          </w:tcPr>
          <w:p w14:paraId="4E617E4A" w14:textId="77777777" w:rsidR="007C0AF1" w:rsidRPr="005827B9" w:rsidRDefault="007C0AF1" w:rsidP="004422AE">
            <w:pPr>
              <w:widowControl w:val="0"/>
              <w:tabs>
                <w:tab w:val="center" w:pos="4680"/>
              </w:tabs>
              <w:spacing w:before="120" w:after="0" w:line="240" w:lineRule="auto"/>
              <w:rPr>
                <w:rFonts w:eastAsia="Times New Roman" w:cs="Times New Roman"/>
                <w:snapToGrid w:val="0"/>
                <w:sz w:val="20"/>
                <w:szCs w:val="20"/>
              </w:rPr>
            </w:pPr>
            <w:r w:rsidRPr="005827B9">
              <w:rPr>
                <w:rFonts w:eastAsia="Times New Roman" w:cs="Times New Roman"/>
                <w:snapToGrid w:val="0"/>
                <w:sz w:val="20"/>
                <w:szCs w:val="20"/>
              </w:rPr>
              <w:t xml:space="preserve">Email                                                                                                                                  </w:t>
            </w:r>
            <w:r>
              <w:rPr>
                <w:rFonts w:eastAsia="Times New Roman" w:cs="Times New Roman"/>
                <w:snapToGrid w:val="0"/>
                <w:sz w:val="20"/>
                <w:szCs w:val="20"/>
              </w:rPr>
              <w:t xml:space="preserve">                                      </w:t>
            </w:r>
            <w:r w:rsidRPr="005827B9">
              <w:rPr>
                <w:rFonts w:eastAsia="Times New Roman" w:cs="Times New Roman"/>
                <w:snapToGrid w:val="0"/>
                <w:sz w:val="20"/>
                <w:szCs w:val="20"/>
              </w:rPr>
              <w:t xml:space="preserve"> </w:t>
            </w:r>
            <w:r w:rsidRPr="005827B9">
              <w:rPr>
                <w:rFonts w:eastAsia="Times New Roman" w:cs="Times New Roman"/>
                <w:b/>
                <w:snapToGrid w:val="0"/>
                <w:sz w:val="20"/>
                <w:szCs w:val="20"/>
              </w:rPr>
              <w:t>Priority Code:</w:t>
            </w:r>
            <w:r w:rsidRPr="005827B9">
              <w:rPr>
                <w:rFonts w:eastAsia="Times New Roman" w:cs="Times New Roman"/>
                <w:b/>
                <w:snapToGrid w:val="0"/>
                <w:color w:val="FF0000"/>
                <w:sz w:val="20"/>
                <w:szCs w:val="20"/>
              </w:rPr>
              <w:t xml:space="preserve"> </w:t>
            </w:r>
            <w:r w:rsidRPr="001E6AF9">
              <w:rPr>
                <w:rFonts w:eastAsia="Times New Roman" w:cs="Times New Roman"/>
                <w:b/>
                <w:snapToGrid w:val="0"/>
                <w:color w:val="2F5496" w:themeColor="accent1" w:themeShade="BF"/>
                <w:sz w:val="20"/>
                <w:szCs w:val="20"/>
              </w:rPr>
              <w:t>LH1901A</w:t>
            </w:r>
          </w:p>
        </w:tc>
      </w:tr>
    </w:tbl>
    <w:p w14:paraId="0682AF17" w14:textId="77777777" w:rsidR="007C0AF1" w:rsidRPr="005827B9" w:rsidRDefault="007C0AF1" w:rsidP="007C0AF1">
      <w:pPr>
        <w:widowControl w:val="0"/>
        <w:tabs>
          <w:tab w:val="center" w:pos="4680"/>
        </w:tabs>
        <w:spacing w:after="0" w:line="240" w:lineRule="auto"/>
        <w:rPr>
          <w:rFonts w:eastAsia="Times New Roman" w:cs="Times New Roman"/>
          <w:snapToGrid w:val="0"/>
          <w:sz w:val="20"/>
          <w:szCs w:val="20"/>
        </w:rPr>
      </w:pPr>
    </w:p>
    <w:p w14:paraId="5E83BE60" w14:textId="77777777" w:rsidR="007C0AF1" w:rsidRPr="005827B9" w:rsidRDefault="007C0AF1" w:rsidP="007C0AF1">
      <w:pPr>
        <w:widowControl w:val="0"/>
        <w:tabs>
          <w:tab w:val="center" w:pos="4680"/>
        </w:tabs>
        <w:spacing w:after="0" w:line="240" w:lineRule="auto"/>
        <w:rPr>
          <w:rFonts w:eastAsia="Times New Roman" w:cs="Times New Roman"/>
          <w:snapToGrid w:val="0"/>
          <w:sz w:val="20"/>
          <w:szCs w:val="20"/>
        </w:rPr>
      </w:pPr>
      <w:r w:rsidRPr="005827B9">
        <w:rPr>
          <w:rFonts w:eastAsia="Times New Roman" w:cs="Times New Roman"/>
          <w:snapToGrid w:val="0"/>
          <w:sz w:val="20"/>
          <w:szCs w:val="20"/>
        </w:rPr>
        <w:t>FIVE ADDITIONAL EASY WAYS TO ORDER:</w:t>
      </w:r>
    </w:p>
    <w:p w14:paraId="7F2B4B7A" w14:textId="77777777" w:rsidR="007C0AF1" w:rsidRPr="001E6AF9" w:rsidRDefault="007C0AF1" w:rsidP="007C0AF1">
      <w:pPr>
        <w:spacing w:after="0"/>
        <w:rPr>
          <w:rFonts w:eastAsia="Times New Roman" w:cs="Times New Roman"/>
          <w:color w:val="2F5496" w:themeColor="accent1" w:themeShade="BF"/>
          <w:sz w:val="18"/>
          <w:szCs w:val="18"/>
        </w:rPr>
      </w:pPr>
      <w:r w:rsidRPr="005827B9">
        <w:rPr>
          <w:rFonts w:eastAsia="Times New Roman" w:cs="Times New Roman"/>
          <w:b/>
          <w:sz w:val="18"/>
          <w:szCs w:val="18"/>
        </w:rPr>
        <w:t>ONLINE:</w:t>
      </w:r>
      <w:r w:rsidRPr="005827B9">
        <w:rPr>
          <w:rFonts w:eastAsia="Times New Roman" w:cs="Times New Roman"/>
          <w:sz w:val="18"/>
          <w:szCs w:val="18"/>
        </w:rPr>
        <w:t xml:space="preserve"> </w:t>
      </w:r>
      <w:r w:rsidRPr="005827B9">
        <w:rPr>
          <w:rFonts w:eastAsia="Times New Roman" w:cs="Times New Roman"/>
          <w:b/>
          <w:sz w:val="18"/>
          <w:szCs w:val="18"/>
        </w:rPr>
        <w:t>www.appi.org</w:t>
      </w:r>
      <w:r w:rsidRPr="005827B9">
        <w:rPr>
          <w:rFonts w:eastAsia="Times New Roman" w:cs="Times New Roman"/>
          <w:sz w:val="18"/>
          <w:szCs w:val="18"/>
        </w:rPr>
        <w:t xml:space="preserve">, Please include </w:t>
      </w:r>
      <w:r w:rsidRPr="001E6AF9">
        <w:rPr>
          <w:rFonts w:eastAsia="Times New Roman" w:cs="Times New Roman"/>
          <w:color w:val="2F5496" w:themeColor="accent1" w:themeShade="BF"/>
          <w:sz w:val="20"/>
          <w:szCs w:val="24"/>
          <w:u w:val="single"/>
        </w:rPr>
        <w:t>Priority Code: LH1901A</w:t>
      </w:r>
    </w:p>
    <w:p w14:paraId="3AFB8906" w14:textId="77777777" w:rsidR="007C0AF1" w:rsidRPr="005827B9" w:rsidRDefault="007C0AF1" w:rsidP="007C0AF1">
      <w:pPr>
        <w:spacing w:after="0"/>
        <w:rPr>
          <w:rFonts w:eastAsia="Times New Roman" w:cs="Times New Roman"/>
          <w:b/>
          <w:sz w:val="18"/>
          <w:szCs w:val="18"/>
        </w:rPr>
      </w:pPr>
    </w:p>
    <w:p w14:paraId="5EC46ED7" w14:textId="77777777" w:rsidR="007C0AF1" w:rsidRPr="005827B9" w:rsidRDefault="007C0AF1" w:rsidP="007C0AF1">
      <w:pPr>
        <w:spacing w:after="0"/>
        <w:rPr>
          <w:rFonts w:eastAsia="Times New Roman" w:cs="Times New Roman"/>
          <w:sz w:val="18"/>
          <w:szCs w:val="18"/>
        </w:rPr>
      </w:pPr>
      <w:r w:rsidRPr="005827B9">
        <w:rPr>
          <w:rFonts w:eastAsia="Times New Roman" w:cs="Times New Roman"/>
          <w:b/>
          <w:sz w:val="18"/>
          <w:szCs w:val="18"/>
        </w:rPr>
        <w:t>PHONE:</w:t>
      </w:r>
      <w:r w:rsidRPr="005827B9">
        <w:rPr>
          <w:rFonts w:eastAsia="Times New Roman" w:cs="Times New Roman"/>
          <w:sz w:val="18"/>
          <w:szCs w:val="18"/>
        </w:rPr>
        <w:t xml:space="preserve"> 1-800-368-5777 or 202-559-3900 8:30am–6:00pm ET, Monday–Friday.</w:t>
      </w:r>
    </w:p>
    <w:p w14:paraId="30DD08C5" w14:textId="77777777" w:rsidR="007C0AF1" w:rsidRPr="005827B9" w:rsidRDefault="007C0AF1" w:rsidP="007C0AF1">
      <w:pPr>
        <w:spacing w:after="0"/>
        <w:rPr>
          <w:rFonts w:eastAsia="Times New Roman" w:cs="Times New Roman"/>
          <w:b/>
          <w:sz w:val="18"/>
          <w:szCs w:val="18"/>
        </w:rPr>
      </w:pPr>
    </w:p>
    <w:p w14:paraId="2AA63F2A" w14:textId="77777777" w:rsidR="007C0AF1" w:rsidRPr="005827B9" w:rsidRDefault="007C0AF1" w:rsidP="007C0AF1">
      <w:pPr>
        <w:spacing w:after="0"/>
        <w:rPr>
          <w:rFonts w:eastAsia="Times New Roman" w:cs="Times New Roman"/>
          <w:sz w:val="18"/>
          <w:szCs w:val="18"/>
        </w:rPr>
      </w:pPr>
      <w:r w:rsidRPr="005827B9">
        <w:rPr>
          <w:rFonts w:eastAsia="Times New Roman" w:cs="Times New Roman"/>
          <w:b/>
          <w:sz w:val="18"/>
          <w:szCs w:val="18"/>
        </w:rPr>
        <w:t>E-MAIL:</w:t>
      </w:r>
      <w:r w:rsidRPr="005827B9">
        <w:rPr>
          <w:rFonts w:eastAsia="Times New Roman" w:cs="Times New Roman"/>
          <w:sz w:val="18"/>
          <w:szCs w:val="18"/>
        </w:rPr>
        <w:t xml:space="preserve"> Please include: priority code, quantity, payment method, plus S&amp;H to: </w:t>
      </w:r>
      <w:r w:rsidRPr="005827B9">
        <w:rPr>
          <w:rFonts w:eastAsia="Times New Roman" w:cs="Times New Roman"/>
          <w:b/>
          <w:sz w:val="18"/>
          <w:szCs w:val="18"/>
        </w:rPr>
        <w:t>appi@psych.org</w:t>
      </w:r>
    </w:p>
    <w:p w14:paraId="46D200AE" w14:textId="77777777" w:rsidR="007C0AF1" w:rsidRPr="005827B9" w:rsidRDefault="007C0AF1" w:rsidP="007C0AF1">
      <w:pPr>
        <w:spacing w:after="0"/>
        <w:rPr>
          <w:rFonts w:eastAsia="Times New Roman" w:cs="Times New Roman"/>
          <w:b/>
          <w:sz w:val="18"/>
          <w:szCs w:val="18"/>
          <w:lang w:val="fr-FR"/>
        </w:rPr>
      </w:pPr>
    </w:p>
    <w:p w14:paraId="0170E590" w14:textId="77777777" w:rsidR="007C0AF1" w:rsidRPr="005827B9" w:rsidRDefault="007C0AF1" w:rsidP="007C0AF1">
      <w:pPr>
        <w:spacing w:after="0"/>
        <w:rPr>
          <w:rFonts w:eastAsia="Times New Roman" w:cs="Times New Roman"/>
          <w:sz w:val="18"/>
          <w:szCs w:val="18"/>
          <w:lang w:val="fr-FR"/>
        </w:rPr>
      </w:pPr>
      <w:r w:rsidRPr="005827B9">
        <w:rPr>
          <w:rFonts w:eastAsia="Times New Roman" w:cs="Times New Roman"/>
          <w:b/>
          <w:sz w:val="18"/>
          <w:szCs w:val="18"/>
          <w:lang w:val="fr-FR"/>
        </w:rPr>
        <w:t>FAX:</w:t>
      </w:r>
      <w:r w:rsidRPr="005827B9">
        <w:rPr>
          <w:rFonts w:eastAsia="Times New Roman" w:cs="Times New Roman"/>
          <w:sz w:val="18"/>
          <w:szCs w:val="18"/>
          <w:lang w:val="fr-FR"/>
        </w:rPr>
        <w:t xml:space="preserve"> (202) 403-3094</w:t>
      </w:r>
    </w:p>
    <w:p w14:paraId="63236A53" w14:textId="77777777" w:rsidR="007C0AF1" w:rsidRPr="005827B9" w:rsidRDefault="007C0AF1" w:rsidP="007C0AF1">
      <w:pPr>
        <w:spacing w:after="0"/>
        <w:rPr>
          <w:rFonts w:eastAsia="Times New Roman" w:cs="Times New Roman"/>
          <w:b/>
          <w:sz w:val="18"/>
          <w:szCs w:val="18"/>
          <w:lang w:val="fr-FR"/>
        </w:rPr>
      </w:pPr>
    </w:p>
    <w:p w14:paraId="60B2E804" w14:textId="77777777" w:rsidR="007C0AF1" w:rsidRPr="005827B9" w:rsidRDefault="007C0AF1" w:rsidP="007C0AF1">
      <w:pPr>
        <w:spacing w:after="0"/>
        <w:rPr>
          <w:rFonts w:eastAsia="Times New Roman" w:cs="Arial"/>
          <w:sz w:val="18"/>
          <w:szCs w:val="18"/>
          <w:lang w:val="fr-FR"/>
        </w:rPr>
      </w:pPr>
      <w:r w:rsidRPr="005827B9">
        <w:rPr>
          <w:rFonts w:eastAsia="Calibri" w:cs="Times New Roman"/>
          <w:noProof/>
        </w:rPr>
        <w:drawing>
          <wp:anchor distT="0" distB="0" distL="114300" distR="114300" simplePos="0" relativeHeight="251666432" behindDoc="1" locked="0" layoutInCell="1" allowOverlap="1" wp14:anchorId="0BDF109A" wp14:editId="078C8F1C">
            <wp:simplePos x="0" y="0"/>
            <wp:positionH relativeFrom="column">
              <wp:posOffset>4591050</wp:posOffset>
            </wp:positionH>
            <wp:positionV relativeFrom="paragraph">
              <wp:posOffset>9525</wp:posOffset>
            </wp:positionV>
            <wp:extent cx="1865376" cy="704088"/>
            <wp:effectExtent l="0" t="0" r="1905" b="1270"/>
            <wp:wrapTight wrapText="bothSides">
              <wp:wrapPolygon edited="0">
                <wp:start x="0" y="0"/>
                <wp:lineTo x="0" y="21054"/>
                <wp:lineTo x="21401" y="21054"/>
                <wp:lineTo x="21401" y="0"/>
                <wp:lineTo x="0" y="0"/>
              </wp:wrapPolygon>
            </wp:wrapTight>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5376" cy="704088"/>
                    </a:xfrm>
                    <a:prstGeom prst="rect">
                      <a:avLst/>
                    </a:prstGeom>
                  </pic:spPr>
                </pic:pic>
              </a:graphicData>
            </a:graphic>
            <wp14:sizeRelH relativeFrom="margin">
              <wp14:pctWidth>0</wp14:pctWidth>
            </wp14:sizeRelH>
            <wp14:sizeRelV relativeFrom="margin">
              <wp14:pctHeight>0</wp14:pctHeight>
            </wp14:sizeRelV>
          </wp:anchor>
        </w:drawing>
      </w:r>
      <w:r w:rsidRPr="005827B9">
        <w:rPr>
          <w:rFonts w:eastAsia="Times New Roman" w:cs="Times New Roman"/>
          <w:b/>
          <w:sz w:val="18"/>
          <w:szCs w:val="18"/>
          <w:lang w:val="fr-FR"/>
        </w:rPr>
        <w:t>MAIL:</w:t>
      </w:r>
      <w:r w:rsidRPr="005827B9">
        <w:rPr>
          <w:rFonts w:eastAsia="Times New Roman" w:cs="Times New Roman"/>
          <w:sz w:val="18"/>
          <w:szCs w:val="18"/>
          <w:lang w:val="fr-FR"/>
        </w:rPr>
        <w:t xml:space="preserve"> </w:t>
      </w:r>
      <w:r w:rsidRPr="005827B9">
        <w:rPr>
          <w:rFonts w:eastAsia="Times New Roman" w:cs="Arial"/>
          <w:sz w:val="18"/>
          <w:szCs w:val="18"/>
          <w:lang w:val="fr-FR"/>
        </w:rPr>
        <w:t>P.O. Box 896647</w:t>
      </w:r>
    </w:p>
    <w:p w14:paraId="4A7BBC0B" w14:textId="77777777" w:rsidR="007C0AF1" w:rsidRPr="005827B9" w:rsidRDefault="007C0AF1" w:rsidP="007C0AF1">
      <w:pPr>
        <w:spacing w:after="0" w:line="240" w:lineRule="auto"/>
        <w:rPr>
          <w:rFonts w:eastAsia="Times New Roman" w:cs="Arial"/>
          <w:sz w:val="18"/>
          <w:szCs w:val="18"/>
        </w:rPr>
      </w:pPr>
      <w:r w:rsidRPr="005827B9">
        <w:rPr>
          <w:rFonts w:eastAsia="Times New Roman" w:cs="Arial"/>
          <w:sz w:val="18"/>
          <w:szCs w:val="18"/>
        </w:rPr>
        <w:t xml:space="preserve">           Charlotte, NC  28289-6647</w:t>
      </w:r>
    </w:p>
    <w:p w14:paraId="07E9BCA1" w14:textId="77777777" w:rsidR="007C0AF1" w:rsidRPr="001E6AF9" w:rsidRDefault="007C0AF1" w:rsidP="007C0AF1">
      <w:pPr>
        <w:spacing w:after="0" w:line="240" w:lineRule="auto"/>
        <w:rPr>
          <w:rFonts w:eastAsia="Times New Roman" w:cs="Arial"/>
          <w:color w:val="548DD4"/>
          <w:sz w:val="24"/>
          <w:szCs w:val="24"/>
          <w:lang w:val="fr-FR"/>
        </w:rPr>
      </w:pPr>
      <w:r w:rsidRPr="005827B9">
        <w:rPr>
          <w:rFonts w:eastAsia="Times New Roman" w:cs="Arial"/>
          <w:noProof/>
          <w:sz w:val="20"/>
          <w:szCs w:val="20"/>
        </w:rPr>
        <w:drawing>
          <wp:inline distT="0" distB="0" distL="0" distR="0" wp14:anchorId="365ACA43" wp14:editId="540E42CE">
            <wp:extent cx="276225" cy="276225"/>
            <wp:effectExtent l="0" t="0" r="9525" b="9525"/>
            <wp:docPr id="2" name="Picture 2"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5827B9">
        <w:rPr>
          <w:rFonts w:eastAsia="Times New Roman" w:cs="Arial"/>
          <w:sz w:val="20"/>
          <w:szCs w:val="20"/>
          <w:lang w:val="fr-FR"/>
        </w:rPr>
        <w:t xml:space="preserve"> </w:t>
      </w:r>
      <w:r w:rsidRPr="005827B9">
        <w:rPr>
          <w:rFonts w:eastAsia="Times New Roman" w:cs="Arial"/>
          <w:b/>
          <w:color w:val="365F91"/>
          <w:sz w:val="20"/>
          <w:szCs w:val="20"/>
          <w:lang w:val="fr-FR"/>
        </w:rPr>
        <w:t>Facebook.com/APAPublishing</w:t>
      </w:r>
      <w:r>
        <w:rPr>
          <w:rFonts w:eastAsia="Times New Roman" w:cs="Arial"/>
          <w:b/>
          <w:color w:val="365F91"/>
          <w:sz w:val="20"/>
          <w:szCs w:val="20"/>
          <w:lang w:val="fr-FR"/>
        </w:rPr>
        <w:br/>
      </w:r>
      <w:r w:rsidRPr="005827B9">
        <w:rPr>
          <w:rFonts w:eastAsia="Calibri" w:cs="Times New Roman"/>
          <w:noProof/>
        </w:rPr>
        <mc:AlternateContent>
          <mc:Choice Requires="wps">
            <w:drawing>
              <wp:anchor distT="0" distB="0" distL="114300" distR="114300" simplePos="0" relativeHeight="251665408" behindDoc="0" locked="0" layoutInCell="1" allowOverlap="1" wp14:anchorId="4225CA34" wp14:editId="3ECAFFE9">
                <wp:simplePos x="0" y="0"/>
                <wp:positionH relativeFrom="margin">
                  <wp:posOffset>4333875</wp:posOffset>
                </wp:positionH>
                <wp:positionV relativeFrom="paragraph">
                  <wp:posOffset>132080</wp:posOffset>
                </wp:positionV>
                <wp:extent cx="2162175" cy="333375"/>
                <wp:effectExtent l="0" t="0" r="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7D379" w14:textId="77777777" w:rsidR="007C0AF1" w:rsidRPr="00187546" w:rsidRDefault="007C0AF1" w:rsidP="007C0AF1">
                            <w:pPr>
                              <w:spacing w:after="0" w:line="240" w:lineRule="auto"/>
                              <w:jc w:val="center"/>
                              <w:rPr>
                                <w:rFonts w:ascii="Arial" w:hAnsi="Arial" w:cs="Arial"/>
                                <w:b/>
                                <w:color w:val="003366"/>
                                <w:sz w:val="32"/>
                                <w:szCs w:val="32"/>
                              </w:rPr>
                            </w:pPr>
                            <w:r w:rsidRPr="00187546">
                              <w:rPr>
                                <w:rFonts w:ascii="Arial" w:hAnsi="Arial" w:cs="Arial"/>
                                <w:b/>
                                <w:color w:val="003366"/>
                                <w:sz w:val="32"/>
                                <w:szCs w:val="32"/>
                              </w:rPr>
                              <w:t>www.appi.org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41.25pt;margin-top:10.4pt;width:170.25pt;height:2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" filled="f" stroked="f">
                <v:textbox>
                  <w:txbxContent>
                    <w:p w14:paraId="2337D379" w14:textId="77777777" w:rsidR="007C0AF1" w:rsidRPr="00187546" w:rsidRDefault="007C0AF1" w:rsidP="007C0AF1">
                      <w:pPr>
                        <w:spacing w:after="0" w:line="240" w:lineRule="auto"/>
                        <w:jc w:val="center"/>
                        <w:rPr>
                          <w:rFonts w:ascii="Arial" w:hAnsi="Arial" w:cs="Arial"/>
                          <w:b/>
                          <w:color w:val="003366"/>
                          <w:sz w:val="32"/>
                          <w:szCs w:val="32"/>
                        </w:rPr>
                      </w:pPr>
                      <w:r w:rsidRPr="00187546">
                        <w:rPr>
                          <w:rFonts w:ascii="Arial" w:hAnsi="Arial" w:cs="Arial"/>
                          <w:b/>
                          <w:color w:val="003366"/>
                          <w:sz w:val="32"/>
                          <w:szCs w:val="32"/>
                        </w:rPr>
                        <w:t>www.appi.org</w:t>
                      </w:r>
                    </w:p>
                  </w:txbxContent>
                </v:textbox>
                <w10:wrap type="square" anchorx="margin"/>
              </v:shape>
            </w:pict>
          </mc:Fallback>
        </mc:AlternateContent>
      </w:r>
      <w:r w:rsidRPr="005827B9">
        <w:rPr>
          <w:rFonts w:eastAsia="Times New Roman" w:cs="Arial"/>
          <w:b/>
          <w:noProof/>
          <w:color w:val="55D0D3"/>
          <w:sz w:val="20"/>
          <w:szCs w:val="20"/>
        </w:rPr>
        <w:drawing>
          <wp:inline distT="0" distB="0" distL="0" distR="0" wp14:anchorId="0CC87161" wp14:editId="00B240A7">
            <wp:extent cx="276225" cy="276225"/>
            <wp:effectExtent l="0" t="0" r="9525" b="9525"/>
            <wp:docPr id="1" name="Picture 1"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5827B9">
        <w:rPr>
          <w:rFonts w:eastAsia="Times New Roman" w:cs="Arial"/>
          <w:b/>
          <w:color w:val="548DD4"/>
          <w:sz w:val="20"/>
          <w:szCs w:val="20"/>
          <w:lang w:val="fr-FR"/>
        </w:rPr>
        <w:t>Twitter.com/APA_Publishing</w:t>
      </w:r>
    </w:p>
    <w:p w14:paraId="70AAA5B9" w14:textId="77777777" w:rsidR="00066739" w:rsidRDefault="00066739"/>
    <w:sectPr w:rsidR="00066739" w:rsidSect="00CB37BE">
      <w:headerReference w:type="default" r:id="rId13"/>
      <w:pgSz w:w="12240" w:h="15840"/>
      <w:pgMar w:top="432" w:right="720" w:bottom="432" w:left="720"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90799" w14:textId="77777777" w:rsidR="0032688A" w:rsidRDefault="00BA1DAB">
      <w:pPr>
        <w:spacing w:after="0" w:line="240" w:lineRule="auto"/>
      </w:pPr>
      <w:r>
        <w:separator/>
      </w:r>
    </w:p>
  </w:endnote>
  <w:endnote w:type="continuationSeparator" w:id="0">
    <w:p w14:paraId="6A6090E3" w14:textId="77777777" w:rsidR="0032688A" w:rsidRDefault="00BA1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88F51" w14:textId="77777777" w:rsidR="0032688A" w:rsidRDefault="00BA1DAB">
      <w:pPr>
        <w:spacing w:after="0" w:line="240" w:lineRule="auto"/>
      </w:pPr>
      <w:r>
        <w:separator/>
      </w:r>
    </w:p>
  </w:footnote>
  <w:footnote w:type="continuationSeparator" w:id="0">
    <w:p w14:paraId="18A6B095" w14:textId="77777777" w:rsidR="0032688A" w:rsidRDefault="00BA1D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6F2CD" w14:textId="77777777" w:rsidR="0002045C" w:rsidRPr="001E6AF9" w:rsidRDefault="00324FD4" w:rsidP="000F5470">
    <w:pPr>
      <w:pStyle w:val="Header"/>
      <w:tabs>
        <w:tab w:val="clear" w:pos="4680"/>
        <w:tab w:val="clear" w:pos="9360"/>
        <w:tab w:val="center" w:pos="5112"/>
        <w:tab w:val="right" w:pos="10224"/>
      </w:tabs>
      <w:rPr>
        <w:rFonts w:ascii="Arial" w:hAnsi="Arial" w:cs="Arial"/>
        <w:b/>
        <w:i/>
        <w:color w:val="C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C4982"/>
    <w:multiLevelType w:val="hybridMultilevel"/>
    <w:tmpl w:val="6AF4A428"/>
    <w:lvl w:ilvl="0" w:tplc="EB607A9E">
      <w:numFmt w:val="bullet"/>
      <w:lvlText w:val="•"/>
      <w:lvlJc w:val="left"/>
      <w:pPr>
        <w:ind w:left="720" w:hanging="360"/>
      </w:pPr>
      <w:rPr>
        <w:rFonts w:ascii="Verdana" w:eastAsiaTheme="minorHAnsi"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AF1"/>
    <w:rsid w:val="0002551E"/>
    <w:rsid w:val="00066739"/>
    <w:rsid w:val="000D1304"/>
    <w:rsid w:val="00227201"/>
    <w:rsid w:val="00324FD4"/>
    <w:rsid w:val="0032688A"/>
    <w:rsid w:val="003F0EA3"/>
    <w:rsid w:val="004A0065"/>
    <w:rsid w:val="005943C6"/>
    <w:rsid w:val="00667B28"/>
    <w:rsid w:val="006D0E2D"/>
    <w:rsid w:val="007073A4"/>
    <w:rsid w:val="00716444"/>
    <w:rsid w:val="00722BCD"/>
    <w:rsid w:val="007C0AF1"/>
    <w:rsid w:val="008D56CA"/>
    <w:rsid w:val="00903AEB"/>
    <w:rsid w:val="00955E21"/>
    <w:rsid w:val="009A465E"/>
    <w:rsid w:val="009D3EBB"/>
    <w:rsid w:val="00B216EF"/>
    <w:rsid w:val="00BA1DAB"/>
    <w:rsid w:val="00D34D6C"/>
    <w:rsid w:val="00E87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7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AF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ISubtitle">
    <w:name w:val="APPISubtitle"/>
    <w:basedOn w:val="Normal"/>
    <w:link w:val="APPISubtitleChar"/>
    <w:qFormat/>
    <w:rsid w:val="007C0AF1"/>
    <w:rPr>
      <w:rFonts w:ascii="Arial" w:hAnsi="Arial"/>
      <w:b/>
      <w:sz w:val="20"/>
    </w:rPr>
  </w:style>
  <w:style w:type="character" w:customStyle="1" w:styleId="APPISubtitleChar">
    <w:name w:val="APPISubtitle Char"/>
    <w:basedOn w:val="DefaultParagraphFont"/>
    <w:link w:val="APPISubtitle"/>
    <w:rsid w:val="007C0AF1"/>
    <w:rPr>
      <w:rFonts w:ascii="Arial" w:hAnsi="Arial"/>
      <w:b/>
      <w:sz w:val="20"/>
    </w:rPr>
  </w:style>
  <w:style w:type="paragraph" w:customStyle="1" w:styleId="APPIText">
    <w:name w:val="APPIText"/>
    <w:basedOn w:val="Normal"/>
    <w:link w:val="APPITextChar"/>
    <w:qFormat/>
    <w:rsid w:val="007C0AF1"/>
    <w:rPr>
      <w:rFonts w:ascii="Arial" w:hAnsi="Arial"/>
      <w:sz w:val="20"/>
    </w:rPr>
  </w:style>
  <w:style w:type="character" w:customStyle="1" w:styleId="APPITextChar">
    <w:name w:val="APPIText Char"/>
    <w:basedOn w:val="DefaultParagraphFont"/>
    <w:link w:val="APPIText"/>
    <w:rsid w:val="007C0AF1"/>
    <w:rPr>
      <w:rFonts w:ascii="Arial" w:hAnsi="Arial"/>
      <w:sz w:val="20"/>
    </w:rPr>
  </w:style>
  <w:style w:type="paragraph" w:styleId="Header">
    <w:name w:val="header"/>
    <w:basedOn w:val="Normal"/>
    <w:link w:val="HeaderChar"/>
    <w:uiPriority w:val="99"/>
    <w:unhideWhenUsed/>
    <w:rsid w:val="007C0A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AF1"/>
  </w:style>
  <w:style w:type="paragraph" w:styleId="ListParagraph">
    <w:name w:val="List Paragraph"/>
    <w:basedOn w:val="Normal"/>
    <w:uiPriority w:val="34"/>
    <w:qFormat/>
    <w:rsid w:val="007C0AF1"/>
    <w:pPr>
      <w:ind w:left="720"/>
      <w:contextualSpacing/>
    </w:pPr>
  </w:style>
  <w:style w:type="character" w:styleId="Hyperlink">
    <w:name w:val="Hyperlink"/>
    <w:basedOn w:val="DefaultParagraphFont"/>
    <w:uiPriority w:val="99"/>
    <w:unhideWhenUsed/>
    <w:rsid w:val="007C0AF1"/>
    <w:rPr>
      <w:color w:val="0563C1" w:themeColor="hyperlink"/>
      <w:u w:val="single"/>
    </w:rPr>
  </w:style>
  <w:style w:type="paragraph" w:styleId="BalloonText">
    <w:name w:val="Balloon Text"/>
    <w:basedOn w:val="Normal"/>
    <w:link w:val="BalloonTextChar"/>
    <w:uiPriority w:val="99"/>
    <w:semiHidden/>
    <w:unhideWhenUsed/>
    <w:rsid w:val="00324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F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AF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ISubtitle">
    <w:name w:val="APPISubtitle"/>
    <w:basedOn w:val="Normal"/>
    <w:link w:val="APPISubtitleChar"/>
    <w:qFormat/>
    <w:rsid w:val="007C0AF1"/>
    <w:rPr>
      <w:rFonts w:ascii="Arial" w:hAnsi="Arial"/>
      <w:b/>
      <w:sz w:val="20"/>
    </w:rPr>
  </w:style>
  <w:style w:type="character" w:customStyle="1" w:styleId="APPISubtitleChar">
    <w:name w:val="APPISubtitle Char"/>
    <w:basedOn w:val="DefaultParagraphFont"/>
    <w:link w:val="APPISubtitle"/>
    <w:rsid w:val="007C0AF1"/>
    <w:rPr>
      <w:rFonts w:ascii="Arial" w:hAnsi="Arial"/>
      <w:b/>
      <w:sz w:val="20"/>
    </w:rPr>
  </w:style>
  <w:style w:type="paragraph" w:customStyle="1" w:styleId="APPIText">
    <w:name w:val="APPIText"/>
    <w:basedOn w:val="Normal"/>
    <w:link w:val="APPITextChar"/>
    <w:qFormat/>
    <w:rsid w:val="007C0AF1"/>
    <w:rPr>
      <w:rFonts w:ascii="Arial" w:hAnsi="Arial"/>
      <w:sz w:val="20"/>
    </w:rPr>
  </w:style>
  <w:style w:type="character" w:customStyle="1" w:styleId="APPITextChar">
    <w:name w:val="APPIText Char"/>
    <w:basedOn w:val="DefaultParagraphFont"/>
    <w:link w:val="APPIText"/>
    <w:rsid w:val="007C0AF1"/>
    <w:rPr>
      <w:rFonts w:ascii="Arial" w:hAnsi="Arial"/>
      <w:sz w:val="20"/>
    </w:rPr>
  </w:style>
  <w:style w:type="paragraph" w:styleId="Header">
    <w:name w:val="header"/>
    <w:basedOn w:val="Normal"/>
    <w:link w:val="HeaderChar"/>
    <w:uiPriority w:val="99"/>
    <w:unhideWhenUsed/>
    <w:rsid w:val="007C0A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AF1"/>
  </w:style>
  <w:style w:type="paragraph" w:styleId="ListParagraph">
    <w:name w:val="List Paragraph"/>
    <w:basedOn w:val="Normal"/>
    <w:uiPriority w:val="34"/>
    <w:qFormat/>
    <w:rsid w:val="007C0AF1"/>
    <w:pPr>
      <w:ind w:left="720"/>
      <w:contextualSpacing/>
    </w:pPr>
  </w:style>
  <w:style w:type="character" w:styleId="Hyperlink">
    <w:name w:val="Hyperlink"/>
    <w:basedOn w:val="DefaultParagraphFont"/>
    <w:uiPriority w:val="99"/>
    <w:unhideWhenUsed/>
    <w:rsid w:val="007C0AF1"/>
    <w:rPr>
      <w:color w:val="0563C1" w:themeColor="hyperlink"/>
      <w:u w:val="single"/>
    </w:rPr>
  </w:style>
  <w:style w:type="paragraph" w:styleId="BalloonText">
    <w:name w:val="Balloon Text"/>
    <w:basedOn w:val="Normal"/>
    <w:link w:val="BalloonTextChar"/>
    <w:uiPriority w:val="99"/>
    <w:semiHidden/>
    <w:unhideWhenUsed/>
    <w:rsid w:val="00324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F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hyperlink" Target="http://www.appi.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May</dc:creator>
  <cp:lastModifiedBy>Eric</cp:lastModifiedBy>
  <cp:revision>2</cp:revision>
  <dcterms:created xsi:type="dcterms:W3CDTF">2021-12-19T16:09:00Z</dcterms:created>
  <dcterms:modified xsi:type="dcterms:W3CDTF">2021-12-19T16:09:00Z</dcterms:modified>
</cp:coreProperties>
</file>